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9" w:rsidRDefault="00695735" w:rsidP="006957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95735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ผลการถอดบทเรียน โครงการเครือข่ายสื่อสร้างสุขภาคใต้ </w:t>
      </w:r>
    </w:p>
    <w:p w:rsidR="000E1E1F" w:rsidRPr="00995EE9" w:rsidRDefault="00695735" w:rsidP="00995E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5735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เพื่อการขับเคลื่อนนโยบายสาธารณ</w:t>
      </w:r>
      <w:r w:rsidR="00995EE9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Pr="00695735">
        <w:rPr>
          <w:rFonts w:ascii="TH SarabunPSK" w:hAnsi="TH SarabunPSK" w:cs="TH SarabunPSK"/>
          <w:b/>
          <w:bCs/>
          <w:sz w:val="36"/>
          <w:szCs w:val="36"/>
          <w:cs/>
        </w:rPr>
        <w:t>สู่ภาคใต้แห่งความสุข</w:t>
      </w:r>
    </w:p>
    <w:p w:rsidR="00695735" w:rsidRDefault="00695735" w:rsidP="0069573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5735" w:rsidRPr="00695735" w:rsidRDefault="00695735" w:rsidP="0069573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95735">
        <w:rPr>
          <w:rFonts w:ascii="TH SarabunPSK" w:hAnsi="TH SarabunPSK" w:cs="TH SarabunPSK" w:hint="cs"/>
          <w:b/>
          <w:bCs/>
          <w:sz w:val="32"/>
          <w:szCs w:val="32"/>
          <w:cs/>
        </w:rPr>
        <w:t>โดยนายไพฑูรย์  ทองสม</w:t>
      </w:r>
    </w:p>
    <w:p w:rsidR="00695735" w:rsidRDefault="00695735" w:rsidP="0069573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95735">
        <w:rPr>
          <w:rFonts w:ascii="TH SarabunPSK" w:hAnsi="TH SarabunPSK" w:cs="TH SarabunPSK" w:hint="cs"/>
          <w:b/>
          <w:bCs/>
          <w:sz w:val="32"/>
          <w:szCs w:val="32"/>
          <w:cs/>
        </w:rPr>
        <w:t>ทีมวิชาการ สมาคมสร้างสุขชุมชนคนเมืองลุง</w:t>
      </w:r>
    </w:p>
    <w:p w:rsidR="00995EE9" w:rsidRDefault="00995EE9" w:rsidP="0069573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95735" w:rsidRDefault="00DC5CE5" w:rsidP="00DC5C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การถอด</w:t>
      </w:r>
      <w:r w:rsidRPr="00DC5CE5">
        <w:rPr>
          <w:rFonts w:ascii="TH SarabunPSK" w:hAnsi="TH SarabunPSK" w:cs="TH SarabunPSK"/>
          <w:sz w:val="32"/>
          <w:szCs w:val="32"/>
          <w:cs/>
        </w:rPr>
        <w:t xml:space="preserve">บทเรียนโครงการเครือข่ายสื่อสร้างสุขภาคใต้ เพื่อการขับเคลื่อนนโยบายสาธารณะครั้งนี้ใช้กระบวนการถอดบทเรียนแบบ </w:t>
      </w:r>
      <w:r w:rsidRPr="00751D5C">
        <w:rPr>
          <w:rFonts w:ascii="TH SarabunPSK" w:hAnsi="TH SarabunPSK" w:cs="TH SarabunPSK"/>
          <w:b/>
          <w:bCs/>
          <w:sz w:val="32"/>
          <w:szCs w:val="32"/>
        </w:rPr>
        <w:t>FOLLOW Mode</w:t>
      </w:r>
      <w:r w:rsidRPr="00DC5CE5">
        <w:rPr>
          <w:rFonts w:ascii="TH SarabunPSK" w:hAnsi="TH SarabunPSK" w:cs="TH SarabunPSK"/>
          <w:sz w:val="32"/>
          <w:szCs w:val="32"/>
        </w:rPr>
        <w:t xml:space="preserve">l (Brennan Diane, </w:t>
      </w:r>
      <w:proofErr w:type="spellStart"/>
      <w:r w:rsidRPr="00DC5CE5">
        <w:rPr>
          <w:rFonts w:ascii="TH SarabunPSK" w:hAnsi="TH SarabunPSK" w:cs="TH SarabunPSK"/>
          <w:sz w:val="32"/>
          <w:szCs w:val="32"/>
        </w:rPr>
        <w:t>Whybrow</w:t>
      </w:r>
      <w:proofErr w:type="spellEnd"/>
      <w:r w:rsidRPr="00DC5CE5">
        <w:rPr>
          <w:rFonts w:ascii="TH SarabunPSK" w:hAnsi="TH SarabunPSK" w:cs="TH SarabunPSK"/>
          <w:sz w:val="32"/>
          <w:szCs w:val="32"/>
        </w:rPr>
        <w:t xml:space="preserve"> Allison, 2016)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C5CE5">
        <w:rPr>
          <w:rFonts w:ascii="TH SarabunPSK" w:hAnsi="TH SarabunPSK" w:cs="TH SarabunPSK"/>
          <w:sz w:val="32"/>
          <w:szCs w:val="32"/>
          <w:cs/>
        </w:rPr>
        <w:t>เป็นขั้นตอนการถามเพื่อทบทวนการปฏิบัติท</w:t>
      </w:r>
      <w:r>
        <w:rPr>
          <w:rFonts w:ascii="TH SarabunPSK" w:hAnsi="TH SarabunPSK" w:cs="TH SarabunPSK"/>
          <w:sz w:val="32"/>
          <w:szCs w:val="32"/>
          <w:cs/>
        </w:rPr>
        <w:t>ี่ผ่านมา สร้างการเรียนรู้ และนำไปสู่การร่วมกำหนด</w:t>
      </w:r>
      <w:r w:rsidRPr="00DC5CE5">
        <w:rPr>
          <w:rFonts w:ascii="TH SarabunPSK" w:hAnsi="TH SarabunPSK" w:cs="TH SarabunPSK"/>
          <w:sz w:val="32"/>
          <w:szCs w:val="32"/>
          <w:cs/>
        </w:rPr>
        <w:t>เป้าหมายใหม่หรือแนวทางการแก้ปัญหาใหม่ให้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DC5CE5">
        <w:rPr>
          <w:rFonts w:ascii="TH SarabunPSK" w:hAnsi="TH SarabunPSK" w:cs="TH SarabunPSK"/>
          <w:sz w:val="32"/>
          <w:szCs w:val="32"/>
          <w:cs/>
        </w:rPr>
        <w:t>เร็จอย่างเป็นรูปธรรม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ผลการถอดบทเรียนมีดังนี้</w:t>
      </w:r>
    </w:p>
    <w:p w:rsidR="00EA05E4" w:rsidRDefault="00EA05E4" w:rsidP="00DC5C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5E4" w:rsidRPr="00EA05E4" w:rsidRDefault="00995EE9" w:rsidP="00EA05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A05E4">
        <w:rPr>
          <w:rFonts w:ascii="TH SarabunPSK" w:hAnsi="TH SarabunPSK" w:cs="TH SarabunPSK"/>
          <w:b/>
          <w:bCs/>
          <w:sz w:val="32"/>
          <w:szCs w:val="32"/>
        </w:rPr>
        <w:t xml:space="preserve">Fact </w:t>
      </w:r>
      <w:r w:rsidR="00EA05E4" w:rsidRPr="00EA05E4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ย้อนมองเป้าหมายและการดำเนินงานที่ผ่านมา</w:t>
      </w:r>
      <w:r w:rsidRPr="00EA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5EE9" w:rsidRDefault="00995EE9" w:rsidP="00EA05E4">
      <w:pPr>
        <w:pStyle w:val="a3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995EE9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รงการเครือข่ายสื่อสร้างสุขภาคใต้ ก็ได้กำหนดเป้าหมายการดำเนินกา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รทั้งในเชิงปริมาณและคุณภาพ แสดงดังรูปที่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787F68A" wp14:editId="7609DF4D">
            <wp:extent cx="5568283" cy="313208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3348" cy="31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995EE9" w:rsidRDefault="00995EE9" w:rsidP="00995EE9">
      <w:pPr>
        <w:pStyle w:val="a3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95EE9">
        <w:rPr>
          <w:rFonts w:ascii="TH SarabunPSK" w:hAnsi="TH SarabunPSK" w:cs="TH SarabunPSK" w:hint="cs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กภาพที่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</w:t>
      </w:r>
      <w:r w:rsidRPr="00995EE9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รงการเครือข่ายสื่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สร้างสุขภาคใต้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ได้กำหนดเป้าหมายไว้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การสร้างเครือข่ายสื่อสร้างสุข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การพัฒนาศักยภาพควบคู่จริยธรรมสื่อ  และ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="00C5737B"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พลังสื่อขับเคลื่อนนโยบายสาธารณะ ซึ่งทั้ง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เป้าหมายนี้เป็นส่วนหนึ่งของแผนงาน</w:t>
      </w:r>
      <w:r w:rsidR="00C5737B"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แผนงานขับเคลื่อนประเด็นสาธารณะสู่ภาคใต้แห่งความสุข  ในส่วนของกิจกรรมดำเนินการได้กำหนดกิจกรรมดำเนินการไว้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แต่จากการถอดบทเรียนพบว่ามีการดำเนินกิจกรรม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ซึ่งทีมติดตามประเมินผลภายใน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ได้สรุปผลการดำเนินกิจกรรมไว้ได้เป็นอย่างดี สามารถทำให้ผู้เข้าร่วมเวทีถอดบทเรียนได้เห็นรูปธรรมการดำเนินงานที่เกิดขึ้น ซึ่งทั้ง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กิจกรรมมีการดำเนินการดังนี้</w:t>
      </w:r>
    </w:p>
    <w:p w:rsidR="00995EE9" w:rsidRDefault="00D50BE8" w:rsidP="001F3BA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0B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D50BE8">
        <w:rPr>
          <w:rFonts w:ascii="TH SarabunPSK" w:hAnsi="TH SarabunPSK" w:cs="TH SarabunPSK"/>
          <w:b/>
          <w:bCs/>
          <w:sz w:val="32"/>
          <w:szCs w:val="32"/>
        </w:rPr>
        <w:t xml:space="preserve">Mapping </w:t>
      </w:r>
      <w:r w:rsidRPr="00D50B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เครือข่ายสื่อประเด็นสุขภาพ </w:t>
      </w:r>
      <w:r w:rsidRPr="00D50BE8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50BE8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วัตถุประสงค์ คือ </w:t>
      </w:r>
      <w:r>
        <w:rPr>
          <w:rFonts w:ascii="TH SarabunPSK" w:hAnsi="TH SarabunPSK" w:cs="TH SarabunPSK"/>
          <w:sz w:val="32"/>
          <w:szCs w:val="32"/>
          <w:cs/>
        </w:rPr>
        <w:t>การค้นหาเครือข่ายสื่อที่มีการดำ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เนินงานอยู่ในพื้นที่ </w:t>
      </w:r>
      <w:r w:rsidRPr="00D50BE8">
        <w:rPr>
          <w:rFonts w:ascii="TH SarabunPSK" w:hAnsi="TH SarabunPSK" w:cs="TH SarabunPSK"/>
          <w:sz w:val="32"/>
          <w:szCs w:val="32"/>
        </w:rPr>
        <w:t xml:space="preserve">14 </w:t>
      </w:r>
      <w:r w:rsidRPr="00D50BE8">
        <w:rPr>
          <w:rFonts w:ascii="TH SarabunPSK" w:hAnsi="TH SarabunPSK" w:cs="TH SarabunPSK"/>
          <w:sz w:val="32"/>
          <w:szCs w:val="32"/>
          <w:cs/>
        </w:rPr>
        <w:t>จังหวัดภาคใต้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>โดยหมายรวมถึง เครือ</w:t>
      </w:r>
      <w:r>
        <w:rPr>
          <w:rFonts w:ascii="TH SarabunPSK" w:hAnsi="TH SarabunPSK" w:cs="TH SarabunPSK"/>
          <w:sz w:val="32"/>
          <w:szCs w:val="32"/>
          <w:cs/>
        </w:rPr>
        <w:t>ข่ายสื่อสร้างสุขภาคใต้ที่ร่วมดำ</w:t>
      </w:r>
      <w:r w:rsidRPr="00D50BE8">
        <w:rPr>
          <w:rFonts w:ascii="TH SarabunPSK" w:hAnsi="TH SarabunPSK" w:cs="TH SarabunPSK"/>
          <w:sz w:val="32"/>
          <w:szCs w:val="32"/>
          <w:cs/>
        </w:rPr>
        <w:t>เนินงานใ</w:t>
      </w:r>
      <w:r>
        <w:rPr>
          <w:rFonts w:ascii="TH SarabunPSK" w:hAnsi="TH SarabunPSK" w:cs="TH SarabunPSK"/>
          <w:sz w:val="32"/>
          <w:szCs w:val="32"/>
          <w:cs/>
        </w:rPr>
        <w:t>นปัจจุบัน เครือข่ายสื่อใหม่/ สำ</w:t>
      </w:r>
      <w:r w:rsidRPr="00D50BE8">
        <w:rPr>
          <w:rFonts w:ascii="TH SarabunPSK" w:hAnsi="TH SarabunPSK" w:cs="TH SarabunPSK"/>
          <w:sz w:val="32"/>
          <w:szCs w:val="32"/>
          <w:cs/>
        </w:rPr>
        <w:t>นักงาน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ประชาสัมพันธ์จังหวัด/ สื่อภาคธุรกิจอื่นๆ และเครือข่ายสุขภาพทั้ง </w:t>
      </w:r>
      <w:r w:rsidRPr="00D50BE8">
        <w:rPr>
          <w:rFonts w:ascii="TH SarabunPSK" w:hAnsi="TH SarabunPSK" w:cs="TH SarabunPSK"/>
          <w:sz w:val="32"/>
          <w:szCs w:val="32"/>
        </w:rPr>
        <w:t xml:space="preserve">4 </w:t>
      </w:r>
      <w:r w:rsidRPr="00D50BE8">
        <w:rPr>
          <w:rFonts w:ascii="TH SarabunPSK" w:hAnsi="TH SarabunPSK" w:cs="TH SarabunPSK"/>
          <w:sz w:val="32"/>
          <w:szCs w:val="32"/>
          <w:cs/>
        </w:rPr>
        <w:t>ประเด็น ที่ขับเคลื่อนงานเชิง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ประเด็นพื้นที่ </w:t>
      </w:r>
      <w:r w:rsidRPr="00D50BE8">
        <w:rPr>
          <w:rFonts w:ascii="TH SarabunPSK" w:hAnsi="TH SarabunPSK" w:cs="TH SarabunPSK"/>
          <w:sz w:val="32"/>
          <w:szCs w:val="32"/>
        </w:rPr>
        <w:t xml:space="preserve">14 </w:t>
      </w:r>
      <w:r w:rsidRPr="00D50BE8">
        <w:rPr>
          <w:rFonts w:ascii="TH SarabunPSK" w:hAnsi="TH SarabunPSK" w:cs="TH SarabunPSK"/>
          <w:sz w:val="32"/>
          <w:szCs w:val="32"/>
          <w:cs/>
        </w:rPr>
        <w:t>จังหวัดภาคใต้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ผลการดำเนินงาน พบว่า เริ่มต้นด้วยการสำ</w:t>
      </w:r>
      <w:r w:rsidRPr="00D50BE8">
        <w:rPr>
          <w:rFonts w:ascii="TH SarabunPSK" w:hAnsi="TH SarabunPSK" w:cs="TH SarabunPSK"/>
          <w:sz w:val="32"/>
          <w:szCs w:val="32"/>
          <w:cs/>
        </w:rPr>
        <w:t>รวจเพื่อค้นหารายชื่อและพื้นที่ปฏิบัติงาน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ของเครือข่าย "ว่ามีใครบ้าง ทำ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อะไร อยู่ที่ไหน" โดยมีเครือข่ายที่ตอบรับการ </w:t>
      </w:r>
      <w:r w:rsidRPr="00D50BE8">
        <w:rPr>
          <w:rFonts w:ascii="TH SarabunPSK" w:hAnsi="TH SarabunPSK" w:cs="TH SarabunPSK"/>
          <w:sz w:val="32"/>
          <w:szCs w:val="32"/>
        </w:rPr>
        <w:t xml:space="preserve">Mapping </w:t>
      </w:r>
      <w:r w:rsidRPr="00D50BE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>เครือ</w:t>
      </w:r>
      <w:r>
        <w:rPr>
          <w:rFonts w:ascii="TH SarabunPSK" w:hAnsi="TH SarabunPSK" w:cs="TH SarabunPSK"/>
          <w:sz w:val="32"/>
          <w:szCs w:val="32"/>
          <w:cs/>
        </w:rPr>
        <w:t>ข่ายสื่อสร้างสุขภาคใต้ที่ร่วมดำ</w:t>
      </w:r>
      <w:r w:rsidRPr="00D50BE8">
        <w:rPr>
          <w:rFonts w:ascii="TH SarabunPSK" w:hAnsi="TH SarabunPSK" w:cs="TH SarabunPSK"/>
          <w:sz w:val="32"/>
          <w:szCs w:val="32"/>
          <w:cs/>
        </w:rPr>
        <w:t>เนินงานในปัจจุบัน เครือข่ายสื่อใหม่ที่ขับเคลื่อนงานในพื้นที่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>เครือข่ายสื่อภาครัฐ เครือข่ายสื่อภาคเอกชน เครือข่ายสื่อ กอ.รนม. เครือข่ายสื่อจิตอาสา และ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>เครือข่ายขับเคลื่อนรายประเด็น</w:t>
      </w:r>
      <w:r>
        <w:rPr>
          <w:rFonts w:ascii="TH SarabunPSK" w:hAnsi="TH SarabunPSK" w:cs="TH SarabunPSK"/>
          <w:sz w:val="32"/>
          <w:szCs w:val="32"/>
          <w:cs/>
        </w:rPr>
        <w:t xml:space="preserve"> มีการจัดประชุมคณะทำ</w:t>
      </w:r>
      <w:r w:rsidRPr="00D50BE8">
        <w:rPr>
          <w:rFonts w:ascii="TH SarabunPSK" w:hAnsi="TH SarabunPSK" w:cs="TH SarabunPSK"/>
          <w:sz w:val="32"/>
          <w:szCs w:val="32"/>
          <w:cs/>
        </w:rPr>
        <w:t>งานประเด็นร่วมกับ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เครือข่ายสุขภาพภาคใต้เพื่อ </w:t>
      </w:r>
      <w:r w:rsidRPr="00D50BE8">
        <w:rPr>
          <w:rFonts w:ascii="TH SarabunPSK" w:hAnsi="TH SarabunPSK" w:cs="TH SarabunPSK"/>
          <w:sz w:val="32"/>
          <w:szCs w:val="32"/>
        </w:rPr>
        <w:t xml:space="preserve">Mapping </w:t>
      </w:r>
      <w:r>
        <w:rPr>
          <w:rFonts w:ascii="TH SarabunPSK" w:hAnsi="TH SarabunPSK" w:cs="TH SarabunPSK"/>
          <w:sz w:val="32"/>
          <w:szCs w:val="32"/>
          <w:cs/>
        </w:rPr>
        <w:t>เครือข่าย จำ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50BE8">
        <w:rPr>
          <w:rFonts w:ascii="TH SarabunPSK" w:hAnsi="TH SarabunPSK" w:cs="TH SarabunPSK"/>
          <w:sz w:val="32"/>
          <w:szCs w:val="32"/>
        </w:rPr>
        <w:t xml:space="preserve">2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ครั้ง ในวันที่ </w:t>
      </w:r>
      <w:r w:rsidRPr="00D50BE8">
        <w:rPr>
          <w:rFonts w:ascii="TH SarabunPSK" w:hAnsi="TH SarabunPSK" w:cs="TH SarabunPSK"/>
          <w:sz w:val="32"/>
          <w:szCs w:val="32"/>
        </w:rPr>
        <w:t xml:space="preserve">20-21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D50BE8">
        <w:rPr>
          <w:rFonts w:ascii="TH SarabunPSK" w:hAnsi="TH SarabunPSK" w:cs="TH SarabunPSK"/>
          <w:sz w:val="32"/>
          <w:szCs w:val="32"/>
        </w:rPr>
        <w:t xml:space="preserve">2563 </w:t>
      </w:r>
      <w:r w:rsidRPr="00D50BE8">
        <w:rPr>
          <w:rFonts w:ascii="TH SarabunPSK" w:hAnsi="TH SarabunPSK" w:cs="TH SarabunPSK"/>
          <w:sz w:val="32"/>
          <w:szCs w:val="32"/>
          <w:cs/>
        </w:rPr>
        <w:t>และ</w:t>
      </w:r>
      <w:r w:rsidRPr="00D50BE8">
        <w:rPr>
          <w:rFonts w:ascii="TH SarabunPSK" w:hAnsi="TH SarabunPSK" w:cs="TH SarabunPSK"/>
          <w:sz w:val="32"/>
          <w:szCs w:val="32"/>
        </w:rPr>
        <w:t xml:space="preserve">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50BE8">
        <w:rPr>
          <w:rFonts w:ascii="TH SarabunPSK" w:hAnsi="TH SarabunPSK" w:cs="TH SarabunPSK"/>
          <w:sz w:val="32"/>
          <w:szCs w:val="32"/>
        </w:rPr>
        <w:t xml:space="preserve">11 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50BE8"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/>
          <w:sz w:val="32"/>
          <w:szCs w:val="32"/>
          <w:cs/>
        </w:rPr>
        <w:t>มีกลุ่มเป้าหมายเข้าร่วม จำ</w:t>
      </w:r>
      <w:r w:rsidRPr="00D50BE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D50BE8">
        <w:rPr>
          <w:rFonts w:ascii="TH SarabunPSK" w:hAnsi="TH SarabunPSK" w:cs="TH SarabunPSK"/>
          <w:sz w:val="32"/>
          <w:szCs w:val="32"/>
        </w:rPr>
        <w:t xml:space="preserve">70 </w:t>
      </w:r>
      <w:r w:rsidRPr="00D50BE8">
        <w:rPr>
          <w:rFonts w:ascii="TH SarabunPSK" w:hAnsi="TH SarabunPSK" w:cs="TH SarabunPSK"/>
          <w:sz w:val="32"/>
          <w:szCs w:val="32"/>
          <w:cs/>
        </w:rPr>
        <w:t>คน</w:t>
      </w:r>
    </w:p>
    <w:p w:rsidR="001F3BA7" w:rsidRDefault="001F3BA7" w:rsidP="001F3BA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3B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1F3BA7">
        <w:rPr>
          <w:rFonts w:ascii="TH SarabunPSK" w:hAnsi="TH SarabunPSK" w:cs="TH SarabunPSK"/>
          <w:b/>
          <w:bCs/>
          <w:sz w:val="32"/>
          <w:szCs w:val="32"/>
        </w:rPr>
        <w:t>Matching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 w:rsidRPr="001F3BA7">
        <w:rPr>
          <w:rFonts w:ascii="TH SarabunPSK" w:hAnsi="TH SarabunPSK" w:cs="TH SarabunPSK"/>
          <w:sz w:val="32"/>
          <w:szCs w:val="32"/>
          <w:cs/>
        </w:rPr>
        <w:t>จับคู่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 w:rsidRPr="001F3BA7">
        <w:rPr>
          <w:rFonts w:ascii="TH SarabunPSK" w:hAnsi="TH SarabunPSK" w:cs="TH SarabunPSK"/>
          <w:sz w:val="32"/>
          <w:szCs w:val="32"/>
          <w:cs/>
        </w:rPr>
        <w:t>วัตถุประสงค์ คือ การสร้างกิจกรรมเพื่อให้เครือข่ายสื่อทุกประเภทได้มีโอกาสพบเจอกับเครือข่ายผู้ขับเคลื่อนรายประเด็น ทั้งปร</w:t>
      </w:r>
      <w:r>
        <w:rPr>
          <w:rFonts w:ascii="TH SarabunPSK" w:hAnsi="TH SarabunPSK" w:cs="TH SarabunPSK"/>
          <w:sz w:val="32"/>
          <w:szCs w:val="32"/>
          <w:cs/>
        </w:rPr>
        <w:t>ะเด็นใหญ่และประเด็นย่อย เพื่อทำ</w:t>
      </w:r>
      <w:r w:rsidRPr="001F3BA7">
        <w:rPr>
          <w:rFonts w:ascii="TH SarabunPSK" w:hAnsi="TH SarabunPSK" w:cs="TH SarabunPSK"/>
          <w:sz w:val="32"/>
          <w:szCs w:val="32"/>
          <w:cs/>
        </w:rPr>
        <w:t>ความรู้จักและร่วมกัน</w:t>
      </w:r>
      <w:r>
        <w:rPr>
          <w:rFonts w:ascii="TH SarabunPSK" w:hAnsi="TH SarabunPSK" w:cs="TH SarabunPSK"/>
          <w:sz w:val="32"/>
          <w:szCs w:val="32"/>
          <w:cs/>
        </w:rPr>
        <w:t>วางแผนดำ</w:t>
      </w:r>
      <w:r w:rsidRPr="001F3BA7">
        <w:rPr>
          <w:rFonts w:ascii="TH SarabunPSK" w:hAnsi="TH SarabunPSK" w:cs="TH SarabunPSK"/>
          <w:sz w:val="32"/>
          <w:szCs w:val="32"/>
          <w:cs/>
        </w:rPr>
        <w:t>เนินงาน "สื่อสารเพื่อขับเคลื่อนสังคม"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ผลการดำ</w:t>
      </w:r>
      <w:r w:rsidRPr="001F3BA7"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/>
          <w:sz w:val="32"/>
          <w:szCs w:val="32"/>
          <w:cs/>
        </w:rPr>
        <w:t>ินงาน พบว่า มีการจัดประชุมคณะทำ</w:t>
      </w:r>
      <w:r w:rsidRPr="001F3BA7">
        <w:rPr>
          <w:rFonts w:ascii="TH SarabunPSK" w:hAnsi="TH SarabunPSK" w:cs="TH SarabunPSK"/>
          <w:sz w:val="32"/>
          <w:szCs w:val="32"/>
          <w:cs/>
        </w:rPr>
        <w:t>งานเพื่อเตรียมงานและสรุปงานประชุม</w:t>
      </w:r>
      <w:r w:rsidRPr="001F3BA7">
        <w:rPr>
          <w:rFonts w:ascii="TH SarabunPSK" w:hAnsi="TH SarabunPSK" w:cs="TH SarabunPSK"/>
          <w:sz w:val="32"/>
          <w:szCs w:val="32"/>
        </w:rPr>
        <w:t xml:space="preserve"> Work Shop Matching Network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1F3BA7">
        <w:rPr>
          <w:rFonts w:ascii="TH SarabunPSK" w:hAnsi="TH SarabunPSK" w:cs="TH SarabunPSK"/>
          <w:sz w:val="32"/>
          <w:szCs w:val="32"/>
        </w:rPr>
        <w:t xml:space="preserve">6 </w:t>
      </w:r>
      <w:r w:rsidRPr="001F3BA7">
        <w:rPr>
          <w:rFonts w:ascii="TH SarabunPSK" w:hAnsi="TH SarabunPSK" w:cs="TH SarabunPSK"/>
          <w:sz w:val="32"/>
          <w:szCs w:val="32"/>
          <w:cs/>
        </w:rPr>
        <w:t>ครั้ง มีกลุ่มเป้าหม</w:t>
      </w:r>
      <w:r>
        <w:rPr>
          <w:rFonts w:ascii="TH SarabunPSK" w:hAnsi="TH SarabunPSK" w:cs="TH SarabunPSK"/>
          <w:sz w:val="32"/>
          <w:szCs w:val="32"/>
          <w:cs/>
        </w:rPr>
        <w:t>ายที่เป็นคณะทำ</w:t>
      </w:r>
      <w:r w:rsidRPr="001F3BA7">
        <w:rPr>
          <w:rFonts w:ascii="TH SarabunPSK" w:hAnsi="TH SarabunPSK" w:cs="TH SarabunPSK"/>
          <w:sz w:val="32"/>
          <w:szCs w:val="32"/>
          <w:cs/>
        </w:rPr>
        <w:t>งานเข้าร่วมครั้งละ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1F3BA7">
        <w:rPr>
          <w:rFonts w:ascii="TH SarabunPSK" w:hAnsi="TH SarabunPSK" w:cs="TH SarabunPSK"/>
          <w:sz w:val="32"/>
          <w:szCs w:val="32"/>
        </w:rPr>
        <w:t xml:space="preserve">10 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คน และมีการจัดประชุม </w:t>
      </w:r>
      <w:r w:rsidRPr="001F3BA7">
        <w:rPr>
          <w:rFonts w:ascii="TH SarabunPSK" w:hAnsi="TH SarabunPSK" w:cs="TH SarabunPSK"/>
          <w:sz w:val="32"/>
          <w:szCs w:val="32"/>
        </w:rPr>
        <w:t xml:space="preserve">Work Shop Matching Network 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1F3BA7">
        <w:rPr>
          <w:rFonts w:ascii="TH SarabunPSK" w:hAnsi="TH SarabunPSK" w:cs="TH SarabunPSK"/>
          <w:sz w:val="32"/>
          <w:szCs w:val="32"/>
        </w:rPr>
        <w:t xml:space="preserve">4 </w:t>
      </w:r>
      <w:r w:rsidRPr="001F3BA7">
        <w:rPr>
          <w:rFonts w:ascii="TH SarabunPSK" w:hAnsi="TH SarabunPSK" w:cs="TH SarabunPSK"/>
          <w:sz w:val="32"/>
          <w:szCs w:val="32"/>
          <w:cs/>
        </w:rPr>
        <w:t>ประเด็นใหญ่สู่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ประเด็นย่อย จำ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1F3BA7">
        <w:rPr>
          <w:rFonts w:ascii="TH SarabunPSK" w:hAnsi="TH SarabunPSK" w:cs="TH SarabunPSK"/>
          <w:sz w:val="32"/>
          <w:szCs w:val="32"/>
        </w:rPr>
        <w:t xml:space="preserve">3 </w:t>
      </w:r>
      <w:r w:rsidRPr="001F3BA7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รั้ง มีกลุ่มเป้าหมายเข้าร่วม จำ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1F3BA7">
        <w:rPr>
          <w:rFonts w:ascii="TH SarabunPSK" w:hAnsi="TH SarabunPSK" w:cs="TH SarabunPSK"/>
          <w:sz w:val="32"/>
          <w:szCs w:val="32"/>
        </w:rPr>
        <w:t xml:space="preserve">198 </w:t>
      </w:r>
      <w:r w:rsidRPr="001F3BA7">
        <w:rPr>
          <w:rFonts w:ascii="TH SarabunPSK" w:hAnsi="TH SarabunPSK" w:cs="TH SarabunPSK"/>
          <w:sz w:val="32"/>
          <w:szCs w:val="32"/>
          <w:cs/>
        </w:rPr>
        <w:t>คน ซึ่งเมื่อ</w:t>
      </w:r>
      <w:r w:rsidR="00C5737B">
        <w:rPr>
          <w:rFonts w:ascii="TH SarabunPSK" w:hAnsi="TH SarabunPSK" w:cs="TH SarabunPSK"/>
          <w:sz w:val="32"/>
          <w:szCs w:val="32"/>
          <w:cs/>
        </w:rPr>
        <w:t>เครือข่ายได้มาพบกัน</w:t>
      </w:r>
      <w:r w:rsidRPr="001F3BA7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มีการแลกเปลี่ยนเรียนรู้ซึ่งกันและกัน รุ่นพี่สอนร</w:t>
      </w:r>
      <w:r>
        <w:rPr>
          <w:rFonts w:ascii="TH SarabunPSK" w:hAnsi="TH SarabunPSK" w:cs="TH SarabunPSK"/>
          <w:sz w:val="32"/>
          <w:szCs w:val="32"/>
          <w:cs/>
        </w:rPr>
        <w:t>ุ่นน้อง จนทำให้เห็นถึงความชำ</w:t>
      </w:r>
      <w:r w:rsidRPr="001F3BA7">
        <w:rPr>
          <w:rFonts w:ascii="TH SarabunPSK" w:hAnsi="TH SarabunPSK" w:cs="TH SarabunPSK"/>
          <w:sz w:val="32"/>
          <w:szCs w:val="32"/>
          <w:cs/>
        </w:rPr>
        <w:t>นาญและความคิดริเริ่ม</w:t>
      </w:r>
      <w:r>
        <w:rPr>
          <w:rFonts w:ascii="TH SarabunPSK" w:hAnsi="TH SarabunPSK" w:cs="TH SarabunPSK"/>
          <w:sz w:val="32"/>
          <w:szCs w:val="32"/>
          <w:cs/>
        </w:rPr>
        <w:t>สร้างสรรค์ในการดำ</w:t>
      </w:r>
      <w:r w:rsidRPr="001F3BA7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  <w:r w:rsidR="00C5737B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>
        <w:rPr>
          <w:rFonts w:ascii="TH SarabunPSK" w:hAnsi="TH SarabunPSK" w:cs="TH SarabunPSK"/>
          <w:sz w:val="32"/>
          <w:szCs w:val="32"/>
          <w:cs/>
        </w:rPr>
        <w:t xml:space="preserve"> ในการประชุมมีการเชิญเฉพาะแกนนำ</w:t>
      </w:r>
      <w:r w:rsidRPr="001F3BA7">
        <w:rPr>
          <w:rFonts w:ascii="TH SarabunPSK" w:hAnsi="TH SarabunPSK" w:cs="TH SarabunPSK"/>
          <w:sz w:val="32"/>
          <w:szCs w:val="32"/>
          <w:cs/>
        </w:rPr>
        <w:t>หลักในการสื่อสารและการขับเคลื่อนรายประเด็น โดยเน้นการแลกเปลี่ยนประเด็นในพื้นที่เพื่อการสื่อสารส่งต่อข้อมูลในวงกว้าง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 w:rsidRPr="001F3BA7">
        <w:rPr>
          <w:rFonts w:ascii="TH SarabunPSK" w:hAnsi="TH SarabunPSK" w:cs="TH SarabunPSK"/>
          <w:sz w:val="32"/>
          <w:szCs w:val="32"/>
          <w:cs/>
        </w:rPr>
        <w:t>นอกจากนี้ ยังมีการเสริมความรู้เกี่ยวกับการสื่</w:t>
      </w:r>
      <w:r>
        <w:rPr>
          <w:rFonts w:ascii="TH SarabunPSK" w:hAnsi="TH SarabunPSK" w:cs="TH SarabunPSK"/>
          <w:sz w:val="32"/>
          <w:szCs w:val="32"/>
          <w:cs/>
        </w:rPr>
        <w:t>อสาร สอนและเสริมทักษะในการจัดทำ</w:t>
      </w:r>
      <w:r w:rsidRPr="001F3BA7">
        <w:rPr>
          <w:rFonts w:ascii="TH SarabunPSK" w:hAnsi="TH SarabunPSK" w:cs="TH SarabunPSK"/>
          <w:sz w:val="32"/>
          <w:szCs w:val="32"/>
          <w:cs/>
        </w:rPr>
        <w:t>สื่อ สร้างแนวคิด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และเทคนิคที่น่าสนใจในการทำ</w:t>
      </w:r>
      <w:r w:rsidRPr="001F3BA7">
        <w:rPr>
          <w:rFonts w:ascii="TH SarabunPSK" w:hAnsi="TH SarabunPSK" w:cs="TH SarabunPSK"/>
          <w:sz w:val="32"/>
          <w:szCs w:val="32"/>
          <w:cs/>
        </w:rPr>
        <w:t>สื่อ สร้างเครือข่ายซึ่งกันและกัน สร้างช่องทางและแนวทางในการขอ</w:t>
      </w:r>
      <w:r w:rsidRPr="001F3BA7">
        <w:rPr>
          <w:rFonts w:ascii="TH SarabunPSK" w:hAnsi="TH SarabunPSK" w:cs="TH SarabunPSK"/>
          <w:sz w:val="32"/>
          <w:szCs w:val="32"/>
        </w:rPr>
        <w:t xml:space="preserve"> </w:t>
      </w:r>
      <w:r w:rsidRPr="001F3BA7">
        <w:rPr>
          <w:rFonts w:ascii="TH SarabunPSK" w:hAnsi="TH SarabunPSK" w:cs="TH SarabunPSK"/>
          <w:sz w:val="32"/>
          <w:szCs w:val="32"/>
          <w:cs/>
        </w:rPr>
        <w:t>ความช่วยเหลือเพื่อขับเคลื่อนงานในพื้นที่ เป็นต้น</w:t>
      </w:r>
    </w:p>
    <w:p w:rsidR="001F3BA7" w:rsidRDefault="00E954C9" w:rsidP="001F3BA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54C9">
        <w:rPr>
          <w:rFonts w:ascii="TH SarabunPSK" w:hAnsi="TH SarabunPSK" w:cs="TH SarabunPSK"/>
          <w:sz w:val="32"/>
          <w:szCs w:val="32"/>
          <w:cs/>
        </w:rPr>
        <w:t>กิจกรรมเวทีสานพลังและพัฒนาช่องทางเทคโนโลยี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วัตถุประสงค์ คือ การสร้างช่องทางการสื่อสาร ผ่านระบบ </w:t>
      </w:r>
      <w:r w:rsidRPr="00E954C9">
        <w:rPr>
          <w:rFonts w:ascii="TH SarabunPSK" w:hAnsi="TH SarabunPSK" w:cs="TH SarabunPSK"/>
          <w:sz w:val="32"/>
          <w:szCs w:val="32"/>
        </w:rPr>
        <w:t>On</w:t>
      </w:r>
      <w:r w:rsidR="000E150B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</w:rPr>
        <w:t>air On</w:t>
      </w:r>
      <w:r w:rsidR="000E150B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</w:rPr>
        <w:t xml:space="preserve">line </w:t>
      </w:r>
      <w:r w:rsidRPr="00E954C9">
        <w:rPr>
          <w:rFonts w:ascii="TH SarabunPSK" w:hAnsi="TH SarabunPSK" w:cs="TH SarabunPSK"/>
          <w:sz w:val="32"/>
          <w:szCs w:val="32"/>
          <w:cs/>
        </w:rPr>
        <w:t>และ</w:t>
      </w:r>
      <w:r w:rsidRPr="00E954C9">
        <w:rPr>
          <w:rFonts w:ascii="TH SarabunPSK" w:hAnsi="TH SarabunPSK" w:cs="TH SarabunPSK"/>
          <w:sz w:val="32"/>
          <w:szCs w:val="32"/>
        </w:rPr>
        <w:t xml:space="preserve"> On</w:t>
      </w:r>
      <w:r w:rsidR="000E150B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</w:rPr>
        <w:t xml:space="preserve">ground </w:t>
      </w:r>
      <w:r w:rsidR="00C5737B" w:rsidRPr="00C5737B">
        <w:rPr>
          <w:rFonts w:ascii="TH SarabunPSK" w:hAnsi="TH SarabunPSK" w:cs="TH SarabunPSK"/>
          <w:sz w:val="32"/>
          <w:szCs w:val="32"/>
          <w:cs/>
        </w:rPr>
        <w:t>เพื่อก</w:t>
      </w:r>
      <w:r w:rsidRPr="00C5737B">
        <w:rPr>
          <w:rFonts w:ascii="TH SarabunPSK" w:hAnsi="TH SarabunPSK" w:cs="TH SarabunPSK"/>
          <w:sz w:val="32"/>
          <w:szCs w:val="32"/>
          <w:cs/>
        </w:rPr>
        <w:t>ารวางแผ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นขับเคลื่อน </w:t>
      </w:r>
      <w:r w:rsidRPr="00E954C9">
        <w:rPr>
          <w:rFonts w:ascii="TH SarabunPSK" w:hAnsi="TH SarabunPSK" w:cs="TH SarabunPSK"/>
          <w:sz w:val="32"/>
          <w:szCs w:val="32"/>
        </w:rPr>
        <w:t xml:space="preserve">4 </w:t>
      </w:r>
      <w:r w:rsidRPr="00E954C9">
        <w:rPr>
          <w:rFonts w:ascii="TH SarabunPSK" w:hAnsi="TH SarabunPSK" w:cs="TH SarabunPSK"/>
          <w:sz w:val="32"/>
          <w:szCs w:val="32"/>
          <w:cs/>
        </w:rPr>
        <w:t>ประเด็นสุขภาพ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ผลการดำ</w:t>
      </w:r>
      <w:r w:rsidR="000E1E1F">
        <w:rPr>
          <w:rFonts w:ascii="TH SarabunPSK" w:hAnsi="TH SarabunPSK" w:cs="TH SarabunPSK"/>
          <w:sz w:val="32"/>
          <w:szCs w:val="32"/>
          <w:cs/>
        </w:rPr>
        <w:t>เนินงาน พบว่า สามารถดำ</w:t>
      </w:r>
      <w:r w:rsidRPr="00E954C9">
        <w:rPr>
          <w:rFonts w:ascii="TH SarabunPSK" w:hAnsi="TH SarabunPSK" w:cs="TH SarabunPSK"/>
          <w:sz w:val="32"/>
          <w:szCs w:val="32"/>
          <w:cs/>
        </w:rPr>
        <w:t>เนินการพัฒนา</w:t>
      </w:r>
      <w:r w:rsidRPr="00E954C9">
        <w:rPr>
          <w:rFonts w:ascii="TH SarabunPSK" w:hAnsi="TH SarabunPSK" w:cs="TH SarabunPSK"/>
          <w:sz w:val="32"/>
          <w:szCs w:val="32"/>
          <w:cs/>
        </w:rPr>
        <w:lastRenderedPageBreak/>
        <w:t>ศักยภาพในการสื่อสารผ่านเวที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ประชุมต่างๆ ที่จัดขึ้น เช่น การประชุม </w:t>
      </w:r>
      <w:r w:rsidRPr="00E954C9">
        <w:rPr>
          <w:rFonts w:ascii="TH SarabunPSK" w:hAnsi="TH SarabunPSK" w:cs="TH SarabunPSK"/>
          <w:sz w:val="32"/>
          <w:szCs w:val="32"/>
        </w:rPr>
        <w:t xml:space="preserve">Mapping </w:t>
      </w:r>
      <w:r w:rsidR="00C5737B">
        <w:rPr>
          <w:rFonts w:ascii="TH SarabunPSK" w:hAnsi="TH SarabunPSK" w:cs="TH SarabunPSK"/>
          <w:sz w:val="32"/>
          <w:szCs w:val="32"/>
          <w:cs/>
        </w:rPr>
        <w:t>เครือข่าย จำ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54C9">
        <w:rPr>
          <w:rFonts w:ascii="TH SarabunPSK" w:hAnsi="TH SarabunPSK" w:cs="TH SarabunPSK"/>
          <w:sz w:val="32"/>
          <w:szCs w:val="32"/>
        </w:rPr>
        <w:t xml:space="preserve">2 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ครั้ง และการประชุม </w:t>
      </w:r>
      <w:r w:rsidRPr="00E954C9">
        <w:rPr>
          <w:rFonts w:ascii="TH SarabunPSK" w:hAnsi="TH SarabunPSK" w:cs="TH SarabunPSK"/>
          <w:sz w:val="32"/>
          <w:szCs w:val="32"/>
        </w:rPr>
        <w:t xml:space="preserve">Work Shop Matching Network 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E954C9">
        <w:rPr>
          <w:rFonts w:ascii="TH SarabunPSK" w:hAnsi="TH SarabunPSK" w:cs="TH SarabunPSK"/>
          <w:sz w:val="32"/>
          <w:szCs w:val="32"/>
        </w:rPr>
        <w:t xml:space="preserve">4 </w:t>
      </w:r>
      <w:r w:rsidR="00C5737B">
        <w:rPr>
          <w:rFonts w:ascii="TH SarabunPSK" w:hAnsi="TH SarabunPSK" w:cs="TH SarabunPSK"/>
          <w:sz w:val="32"/>
          <w:szCs w:val="32"/>
          <w:cs/>
        </w:rPr>
        <w:t>ประเด็นใหญ่สู่ประเด็นย่อย จำ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954C9">
        <w:rPr>
          <w:rFonts w:ascii="TH SarabunPSK" w:hAnsi="TH SarabunPSK" w:cs="TH SarabunPSK"/>
          <w:sz w:val="32"/>
          <w:szCs w:val="32"/>
        </w:rPr>
        <w:t xml:space="preserve">3 </w:t>
      </w:r>
      <w:r w:rsidR="00C5737B">
        <w:rPr>
          <w:rFonts w:ascii="TH SarabunPSK" w:hAnsi="TH SarabunPSK" w:cs="TH SarabunPSK"/>
          <w:sz w:val="32"/>
          <w:szCs w:val="32"/>
          <w:cs/>
        </w:rPr>
        <w:t>ครั้ง เป็นต้น สำ</w:t>
      </w:r>
      <w:r w:rsidRPr="00E954C9">
        <w:rPr>
          <w:rFonts w:ascii="TH SarabunPSK" w:hAnsi="TH SarabunPSK" w:cs="TH SarabunPSK"/>
          <w:sz w:val="32"/>
          <w:szCs w:val="32"/>
          <w:cs/>
        </w:rPr>
        <w:t>หรับ "เวที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สานพลังและการพัฒนาช่องทาง/ และเทคโนโลยี </w:t>
      </w:r>
      <w:r w:rsidRPr="00E954C9">
        <w:rPr>
          <w:rFonts w:ascii="TH SarabunPSK" w:hAnsi="TH SarabunPSK" w:cs="TH SarabunPSK"/>
          <w:sz w:val="32"/>
          <w:szCs w:val="32"/>
        </w:rPr>
        <w:t>On</w:t>
      </w:r>
      <w:r w:rsidR="00C5737B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</w:rPr>
        <w:t>air On</w:t>
      </w:r>
      <w:r w:rsidR="00C5737B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</w:rPr>
        <w:t>line On</w:t>
      </w:r>
      <w:r w:rsidR="00C5737B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</w:rPr>
        <w:t xml:space="preserve">ground </w:t>
      </w:r>
      <w:r w:rsidRPr="00E954C9">
        <w:rPr>
          <w:rFonts w:ascii="TH SarabunPSK" w:hAnsi="TH SarabunPSK" w:cs="TH SarabunPSK"/>
          <w:sz w:val="32"/>
          <w:szCs w:val="32"/>
          <w:cs/>
        </w:rPr>
        <w:t>โดยใช้กรอบจริยธรรม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>สื่อ" ที่มีกา</w:t>
      </w:r>
      <w:r w:rsidR="00C5737B">
        <w:rPr>
          <w:rFonts w:ascii="TH SarabunPSK" w:hAnsi="TH SarabunPSK" w:cs="TH SarabunPSK"/>
          <w:sz w:val="32"/>
          <w:szCs w:val="32"/>
          <w:cs/>
        </w:rPr>
        <w:t>รวางแผนไว้ในโครงการ ยังไม่ได้ดำ</w:t>
      </w:r>
      <w:r w:rsidRPr="00E954C9">
        <w:rPr>
          <w:rFonts w:ascii="TH SarabunPSK" w:hAnsi="TH SarabunPSK" w:cs="TH SarabunPSK"/>
          <w:sz w:val="32"/>
          <w:szCs w:val="32"/>
          <w:cs/>
        </w:rPr>
        <w:t>เนินการ โดยมีเนื้อหาการพัฒนาศักยภาพในการสื่อสาร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>เกี่ยวกับการออกแบบกระบวนการสื่อสารอย่างง่ายกับการขับเคลื่อนประเด็นในพื้นที่ การเขียนเนื้อหา</w:t>
      </w:r>
      <w:r w:rsidRPr="00E954C9">
        <w:rPr>
          <w:rFonts w:ascii="TH SarabunPSK" w:hAnsi="TH SarabunPSK" w:cs="TH SarabunPSK"/>
          <w:sz w:val="32"/>
          <w:szCs w:val="32"/>
        </w:rPr>
        <w:t xml:space="preserve"> (Content) </w:t>
      </w:r>
      <w:r w:rsidRPr="00E954C9">
        <w:rPr>
          <w:rFonts w:ascii="TH SarabunPSK" w:hAnsi="TH SarabunPSK" w:cs="TH SarabunPSK"/>
          <w:sz w:val="32"/>
          <w:szCs w:val="32"/>
          <w:cs/>
        </w:rPr>
        <w:t>การเขียนพาดหัวข่าว การสร้างเรื่องราวอย่างง่าย (</w:t>
      </w:r>
      <w:r w:rsidRPr="00E954C9">
        <w:rPr>
          <w:rFonts w:ascii="TH SarabunPSK" w:hAnsi="TH SarabunPSK" w:cs="TH SarabunPSK"/>
          <w:sz w:val="32"/>
          <w:szCs w:val="32"/>
        </w:rPr>
        <w:t xml:space="preserve">Story) </w:t>
      </w:r>
      <w:r w:rsidRPr="00E954C9">
        <w:rPr>
          <w:rFonts w:ascii="TH SarabunPSK" w:hAnsi="TH SarabunPSK" w:cs="TH SarabunPSK"/>
          <w:sz w:val="32"/>
          <w:szCs w:val="32"/>
          <w:cs/>
        </w:rPr>
        <w:t>การสร้างภาพเล่าเรื่องแทน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>เนื้อหา (</w:t>
      </w:r>
      <w:r w:rsidRPr="00E954C9">
        <w:rPr>
          <w:rFonts w:ascii="TH SarabunPSK" w:hAnsi="TH SarabunPSK" w:cs="TH SarabunPSK"/>
          <w:sz w:val="32"/>
          <w:szCs w:val="32"/>
        </w:rPr>
        <w:t xml:space="preserve">Banner) </w:t>
      </w:r>
      <w:r w:rsidRPr="00E954C9">
        <w:rPr>
          <w:rFonts w:ascii="TH SarabunPSK" w:hAnsi="TH SarabunPSK" w:cs="TH SarabunPSK"/>
          <w:sz w:val="32"/>
          <w:szCs w:val="32"/>
          <w:cs/>
        </w:rPr>
        <w:t>การสร้างภาพแทรกเนื้อหา (เช่น สวัสดีวันศุกร์ วันนี้คุณสวม</w:t>
      </w:r>
      <w:proofErr w:type="spellStart"/>
      <w:r w:rsidRPr="00E954C9">
        <w:rPr>
          <w:rFonts w:ascii="TH SarabunPSK" w:hAnsi="TH SarabunPSK" w:cs="TH SarabunPSK"/>
          <w:sz w:val="32"/>
          <w:szCs w:val="32"/>
          <w:cs/>
        </w:rPr>
        <w:t>แมส</w:t>
      </w:r>
      <w:proofErr w:type="spellEnd"/>
      <w:r w:rsidRPr="00E954C9">
        <w:rPr>
          <w:rFonts w:ascii="TH SarabunPSK" w:hAnsi="TH SarabunPSK" w:cs="TH SarabunPSK"/>
          <w:sz w:val="32"/>
          <w:szCs w:val="32"/>
          <w:cs/>
        </w:rPr>
        <w:t>แล้วหรือยัง เป็น</w:t>
      </w:r>
      <w:r w:rsidR="00C5737B">
        <w:rPr>
          <w:rFonts w:ascii="TH SarabunPSK" w:hAnsi="TH SarabunPSK" w:cs="TH SarabunPSK"/>
          <w:sz w:val="32"/>
          <w:szCs w:val="32"/>
          <w:cs/>
        </w:rPr>
        <w:t>ต้น) การใช้โปแกรมทำ</w:t>
      </w:r>
      <w:r w:rsidRPr="00E954C9">
        <w:rPr>
          <w:rFonts w:ascii="TH SarabunPSK" w:hAnsi="TH SarabunPSK" w:cs="TH SarabunPSK"/>
          <w:sz w:val="32"/>
          <w:szCs w:val="32"/>
          <w:cs/>
        </w:rPr>
        <w:t>สื่อ และการใช้ช่องทางการสื่อสารออนไลน์ (</w:t>
      </w:r>
      <w:r w:rsidRPr="00E954C9">
        <w:rPr>
          <w:rFonts w:ascii="TH SarabunPSK" w:hAnsi="TH SarabunPSK" w:cs="TH SarabunPSK"/>
          <w:sz w:val="32"/>
          <w:szCs w:val="32"/>
        </w:rPr>
        <w:t xml:space="preserve">ZOOM, Facebook Live) </w:t>
      </w:r>
      <w:r w:rsidRPr="00E954C9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="00C5737B">
        <w:rPr>
          <w:rFonts w:ascii="TH SarabunPSK" w:hAnsi="TH SarabunPSK" w:cs="TH SarabunPSK"/>
          <w:sz w:val="32"/>
          <w:szCs w:val="32"/>
          <w:cs/>
        </w:rPr>
        <w:t>ด้วยงบประมาณที่มีอย่างจำ</w:t>
      </w:r>
      <w:r w:rsidRPr="00E954C9">
        <w:rPr>
          <w:rFonts w:ascii="TH SarabunPSK" w:hAnsi="TH SarabunPSK" w:cs="TH SarabunPSK"/>
          <w:sz w:val="32"/>
          <w:szCs w:val="32"/>
          <w:cs/>
        </w:rPr>
        <w:t>กัดในแต่ละครั้งที่มีการประ</w:t>
      </w:r>
      <w:r w:rsidR="00C5737B">
        <w:rPr>
          <w:rFonts w:ascii="TH SarabunPSK" w:hAnsi="TH SarabunPSK" w:cs="TH SarabunPSK"/>
          <w:sz w:val="32"/>
          <w:szCs w:val="32"/>
          <w:cs/>
        </w:rPr>
        <w:t>ชุมและพัฒนาศักยภาพ จึงทำ</w:t>
      </w:r>
      <w:r w:rsidRPr="00E954C9">
        <w:rPr>
          <w:rFonts w:ascii="TH SarabunPSK" w:hAnsi="TH SarabunPSK" w:cs="TH SarabunPSK"/>
          <w:sz w:val="32"/>
          <w:szCs w:val="32"/>
          <w:cs/>
        </w:rPr>
        <w:t>ได้ครอบคุลมเพียงแค่จังหวัดชุมพร สุราษฎร์ธานี และนครศรีธรรมราช เท่านั้น ไม่สามารถจัดให้ครอบคลุมเครือข่าย</w:t>
      </w:r>
      <w:r w:rsidRPr="00E954C9">
        <w:rPr>
          <w:rFonts w:ascii="TH SarabunPSK" w:hAnsi="TH SarabunPSK" w:cs="TH SarabunPSK"/>
          <w:sz w:val="32"/>
          <w:szCs w:val="32"/>
        </w:rPr>
        <w:t xml:space="preserve"> </w:t>
      </w:r>
      <w:r w:rsidRPr="00E954C9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E954C9">
        <w:rPr>
          <w:rFonts w:ascii="TH SarabunPSK" w:hAnsi="TH SarabunPSK" w:cs="TH SarabunPSK"/>
          <w:sz w:val="32"/>
          <w:szCs w:val="32"/>
        </w:rPr>
        <w:t xml:space="preserve">14 </w:t>
      </w:r>
      <w:r w:rsidRPr="00E954C9">
        <w:rPr>
          <w:rFonts w:ascii="TH SarabunPSK" w:hAnsi="TH SarabunPSK" w:cs="TH SarabunPSK"/>
          <w:sz w:val="32"/>
          <w:szCs w:val="32"/>
          <w:cs/>
        </w:rPr>
        <w:t>จังหวัดภาคใต้ได้จึงมีการม</w:t>
      </w:r>
      <w:r w:rsidR="00C5737B">
        <w:rPr>
          <w:rFonts w:ascii="TH SarabunPSK" w:hAnsi="TH SarabunPSK" w:cs="TH SarabunPSK"/>
          <w:sz w:val="32"/>
          <w:szCs w:val="32"/>
          <w:cs/>
        </w:rPr>
        <w:t>อบหมายให้ผู้รับผิดชอบแต่ละโซนดำ</w:t>
      </w:r>
      <w:r w:rsidRPr="00E954C9">
        <w:rPr>
          <w:rFonts w:ascii="TH SarabunPSK" w:hAnsi="TH SarabunPSK" w:cs="TH SarabunPSK"/>
          <w:sz w:val="32"/>
          <w:szCs w:val="32"/>
          <w:cs/>
        </w:rPr>
        <w:t>เนินการพัฒนาศักยภาพตามความเหมาะสม</w:t>
      </w:r>
    </w:p>
    <w:p w:rsidR="00C5737B" w:rsidRDefault="00C5737B" w:rsidP="001F3BA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37B">
        <w:rPr>
          <w:rFonts w:ascii="TH SarabunPSK" w:hAnsi="TH SarabunPSK" w:cs="TH SarabunPSK"/>
          <w:sz w:val="32"/>
          <w:szCs w:val="32"/>
          <w:cs/>
        </w:rPr>
        <w:t xml:space="preserve">กิจกรรมปฏิบัติการสื่อทั้ง </w:t>
      </w:r>
      <w:r w:rsidRPr="00C5737B">
        <w:rPr>
          <w:rFonts w:ascii="TH SarabunPSK" w:hAnsi="TH SarabunPSK" w:cs="TH SarabunPSK"/>
          <w:sz w:val="32"/>
          <w:szCs w:val="32"/>
        </w:rPr>
        <w:t xml:space="preserve">4 </w:t>
      </w:r>
      <w:r w:rsidRPr="00C5737B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Pr="00C5737B">
        <w:rPr>
          <w:rFonts w:ascii="TH SarabunPSK" w:hAnsi="TH SarabunPSK" w:cs="TH SarabunPSK"/>
          <w:sz w:val="32"/>
          <w:szCs w:val="32"/>
          <w:cs/>
        </w:rPr>
        <w:t>วัตถุประสงค์ คือ การจักสมัชชา</w:t>
      </w:r>
      <w:proofErr w:type="spellStart"/>
      <w:r w:rsidRPr="00C5737B">
        <w:rPr>
          <w:rFonts w:ascii="TH SarabunPSK" w:hAnsi="TH SarabunPSK" w:cs="TH SarabunPSK"/>
          <w:sz w:val="32"/>
          <w:szCs w:val="32"/>
          <w:cs/>
        </w:rPr>
        <w:t>ออนแอร์</w:t>
      </w:r>
      <w:proofErr w:type="spellEnd"/>
      <w:r w:rsidRPr="00C5737B">
        <w:rPr>
          <w:rFonts w:ascii="TH SarabunPSK" w:hAnsi="TH SarabunPSK" w:cs="TH SarabunPSK"/>
          <w:sz w:val="32"/>
          <w:szCs w:val="32"/>
          <w:cs/>
        </w:rPr>
        <w:t xml:space="preserve">ในประเด็นต่างๆ แบ่งออกเป็น </w:t>
      </w:r>
      <w:r w:rsidRPr="00C5737B">
        <w:rPr>
          <w:rFonts w:ascii="TH SarabunPSK" w:hAnsi="TH SarabunPSK" w:cs="TH SarabunPSK"/>
          <w:sz w:val="32"/>
          <w:szCs w:val="32"/>
        </w:rPr>
        <w:t xml:space="preserve">3 </w:t>
      </w:r>
      <w:r w:rsidRPr="00C5737B">
        <w:rPr>
          <w:rFonts w:ascii="TH SarabunPSK" w:hAnsi="TH SarabunPSK" w:cs="TH SarabunPSK"/>
          <w:sz w:val="32"/>
          <w:szCs w:val="32"/>
          <w:cs/>
        </w:rPr>
        <w:t>ระยะ คือ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Pr="00C5737B">
        <w:rPr>
          <w:rFonts w:ascii="TH SarabunPSK" w:hAnsi="TH SarabunPSK" w:cs="TH SarabunPSK"/>
          <w:sz w:val="32"/>
          <w:szCs w:val="32"/>
          <w:cs/>
        </w:rPr>
        <w:t>ระยะก่อนสมัชชา</w:t>
      </w:r>
      <w:proofErr w:type="spellStart"/>
      <w:r w:rsidRPr="00C5737B">
        <w:rPr>
          <w:rFonts w:ascii="TH SarabunPSK" w:hAnsi="TH SarabunPSK" w:cs="TH SarabunPSK"/>
          <w:sz w:val="32"/>
          <w:szCs w:val="32"/>
          <w:cs/>
        </w:rPr>
        <w:t>ออนแอ</w:t>
      </w:r>
      <w:r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เน้นการจัดเตรียมข้อมูลเพื่อนำ</w:t>
      </w:r>
      <w:r w:rsidRPr="00C5737B">
        <w:rPr>
          <w:rFonts w:ascii="TH SarabunPSK" w:hAnsi="TH SarabunPSK" w:cs="TH SarabunPSK"/>
          <w:sz w:val="32"/>
          <w:szCs w:val="32"/>
          <w:cs/>
        </w:rPr>
        <w:t>เข้าสมัชชา</w:t>
      </w:r>
      <w:proofErr w:type="spellStart"/>
      <w:r w:rsidRPr="00C5737B">
        <w:rPr>
          <w:rFonts w:ascii="TH SarabunPSK" w:hAnsi="TH SarabunPSK" w:cs="TH SarabunPSK"/>
          <w:sz w:val="32"/>
          <w:szCs w:val="32"/>
          <w:cs/>
        </w:rPr>
        <w:t>ออนแอร์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37B">
        <w:rPr>
          <w:rFonts w:ascii="TH SarabunPSK" w:hAnsi="TH SarabunPSK" w:cs="TH SarabunPSK"/>
          <w:sz w:val="32"/>
          <w:szCs w:val="32"/>
          <w:cs/>
        </w:rPr>
        <w:t>ระยะสมัชชา</w:t>
      </w:r>
      <w:proofErr w:type="spellStart"/>
      <w:r w:rsidRPr="00C5737B">
        <w:rPr>
          <w:rFonts w:ascii="TH SarabunPSK" w:hAnsi="TH SarabunPSK" w:cs="TH SarabunPSK"/>
          <w:sz w:val="32"/>
          <w:szCs w:val="32"/>
          <w:cs/>
        </w:rPr>
        <w:t>ออนแอร์</w:t>
      </w:r>
      <w:proofErr w:type="spellEnd"/>
      <w:r w:rsidRPr="00C5737B">
        <w:rPr>
          <w:rFonts w:ascii="TH SarabunPSK" w:hAnsi="TH SarabunPSK" w:cs="TH SarabunPSK"/>
          <w:sz w:val="32"/>
          <w:szCs w:val="32"/>
          <w:cs/>
        </w:rPr>
        <w:t>เน้นการเชิญผู้มีส่วนได้ส่วนเสียกับการขับเคลื่อนประเด็นมาพูดค</w:t>
      </w:r>
      <w:r>
        <w:rPr>
          <w:rFonts w:ascii="TH SarabunPSK" w:hAnsi="TH SarabunPSK" w:cs="TH SarabunPSK"/>
          <w:sz w:val="32"/>
          <w:szCs w:val="32"/>
          <w:cs/>
        </w:rPr>
        <w:t>ุยแลกเปลี่ยนความคิดเห็นและแนะน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737B">
        <w:rPr>
          <w:rFonts w:ascii="TH SarabunPSK" w:hAnsi="TH SarabunPSK" w:cs="TH SarabunPSK"/>
          <w:sz w:val="32"/>
          <w:szCs w:val="32"/>
          <w:cs/>
        </w:rPr>
        <w:t>ข้อเสนอเชิงนโยบาย และระยะหลังสมัชชา</w:t>
      </w:r>
      <w:proofErr w:type="spellStart"/>
      <w:r w:rsidRPr="00C5737B">
        <w:rPr>
          <w:rFonts w:ascii="TH SarabunPSK" w:hAnsi="TH SarabunPSK" w:cs="TH SarabunPSK"/>
          <w:sz w:val="32"/>
          <w:szCs w:val="32"/>
          <w:cs/>
        </w:rPr>
        <w:t>ออนแอร์</w:t>
      </w:r>
      <w:proofErr w:type="spellEnd"/>
      <w:r w:rsidRPr="00C5737B">
        <w:rPr>
          <w:rFonts w:ascii="TH SarabunPSK" w:hAnsi="TH SarabunPSK" w:cs="TH SarabunPSK"/>
          <w:sz w:val="32"/>
          <w:szCs w:val="32"/>
          <w:cs/>
        </w:rPr>
        <w:t xml:space="preserve"> เน้นการติดตามสถานการณ์เพื่อตามข้อเสนอต่างๆ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="00635A2E">
        <w:rPr>
          <w:rFonts w:ascii="TH SarabunPSK" w:hAnsi="TH SarabunPSK" w:cs="TH SarabunPSK"/>
          <w:sz w:val="32"/>
          <w:szCs w:val="32"/>
          <w:cs/>
        </w:rPr>
        <w:t>ผลการดำเนินงาน พบว่า การดำ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เนินการปฏิบัติการสื่อทั้ง </w:t>
      </w:r>
      <w:r w:rsidRPr="00C5737B">
        <w:rPr>
          <w:rFonts w:ascii="TH SarabunPSK" w:hAnsi="TH SarabunPSK" w:cs="TH SarabunPSK"/>
          <w:sz w:val="32"/>
          <w:szCs w:val="32"/>
        </w:rPr>
        <w:t xml:space="preserve">4 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ประเด็น แบ่งออกเป็น </w:t>
      </w:r>
      <w:r w:rsidRPr="00C5737B">
        <w:rPr>
          <w:rFonts w:ascii="TH SarabunPSK" w:hAnsi="TH SarabunPSK" w:cs="TH SarabunPSK"/>
          <w:sz w:val="32"/>
          <w:szCs w:val="32"/>
        </w:rPr>
        <w:t xml:space="preserve">2 </w:t>
      </w:r>
      <w:r w:rsidRPr="00C5737B">
        <w:rPr>
          <w:rFonts w:ascii="TH SarabunPSK" w:hAnsi="TH SarabunPSK" w:cs="TH SarabunPSK"/>
          <w:sz w:val="32"/>
          <w:szCs w:val="32"/>
          <w:cs/>
        </w:rPr>
        <w:t>ส่วน ประกอบด้วย</w:t>
      </w:r>
      <w:r w:rsidRPr="00C5737B">
        <w:rPr>
          <w:rFonts w:ascii="TH SarabunPSK" w:hAnsi="TH SarabunPSK" w:cs="TH SarabunPSK"/>
          <w:sz w:val="32"/>
          <w:szCs w:val="32"/>
        </w:rPr>
        <w:t xml:space="preserve"> 1) 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งานสื่อสารกลาง มีหน้าที่สื่อสารงานในภาพรวมของภาคใต้ </w:t>
      </w:r>
      <w:r w:rsidRPr="00C5737B">
        <w:rPr>
          <w:rFonts w:ascii="TH SarabunPSK" w:hAnsi="TH SarabunPSK" w:cs="TH SarabunPSK"/>
          <w:sz w:val="32"/>
          <w:szCs w:val="32"/>
        </w:rPr>
        <w:t xml:space="preserve">Live </w:t>
      </w:r>
      <w:r w:rsidRPr="00C5737B">
        <w:rPr>
          <w:rFonts w:ascii="TH SarabunPSK" w:hAnsi="TH SarabunPSK" w:cs="TH SarabunPSK"/>
          <w:sz w:val="32"/>
          <w:szCs w:val="32"/>
          <w:cs/>
        </w:rPr>
        <w:t>สดเพื่อจัดรายการ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Pr="00C5737B">
        <w:rPr>
          <w:rFonts w:ascii="TH SarabunPSK" w:hAnsi="TH SarabunPSK" w:cs="TH SarabunPSK"/>
          <w:sz w:val="32"/>
          <w:szCs w:val="32"/>
          <w:cs/>
        </w:rPr>
        <w:t>ในประเด็นต่างๆ จัดเวทีสมัชชา</w:t>
      </w:r>
      <w:proofErr w:type="spellStart"/>
      <w:r w:rsidRPr="00C5737B">
        <w:rPr>
          <w:rFonts w:ascii="TH SarabunPSK" w:hAnsi="TH SarabunPSK" w:cs="TH SarabunPSK"/>
          <w:sz w:val="32"/>
          <w:szCs w:val="32"/>
          <w:cs/>
        </w:rPr>
        <w:t>ออนแอร์</w:t>
      </w:r>
      <w:proofErr w:type="spellEnd"/>
      <w:r w:rsidRPr="00C5737B">
        <w:rPr>
          <w:rFonts w:ascii="TH SarabunPSK" w:hAnsi="TH SarabunPSK" w:cs="TH SarabunPSK"/>
          <w:sz w:val="32"/>
          <w:szCs w:val="32"/>
          <w:cs/>
        </w:rPr>
        <w:t>จัดระบบกา</w:t>
      </w:r>
      <w:r w:rsidR="00635A2E">
        <w:rPr>
          <w:rFonts w:ascii="TH SarabunPSK" w:hAnsi="TH SarabunPSK" w:cs="TH SarabunPSK"/>
          <w:sz w:val="32"/>
          <w:szCs w:val="32"/>
          <w:cs/>
        </w:rPr>
        <w:t>รสื่อสารงานสร้างสุขภาคใต้ และอำ</w:t>
      </w:r>
      <w:r w:rsidRPr="00C5737B">
        <w:rPr>
          <w:rFonts w:ascii="TH SarabunPSK" w:hAnsi="TH SarabunPSK" w:cs="TH SarabunPSK"/>
          <w:sz w:val="32"/>
          <w:szCs w:val="32"/>
          <w:cs/>
        </w:rPr>
        <w:t>นวยความ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Pr="00C5737B">
        <w:rPr>
          <w:rFonts w:ascii="TH SarabunPSK" w:hAnsi="TH SarabunPSK" w:cs="TH SarabunPSK"/>
          <w:sz w:val="32"/>
          <w:szCs w:val="32"/>
          <w:cs/>
        </w:rPr>
        <w:t>สะดวกและช่วยเหลืองานสื่อสารรายประเด็น ทั้งนี้ การสื่อสารเน้นการสื่อสารโดยใช้ช่องทางออนไลน์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C5737B">
        <w:rPr>
          <w:rFonts w:ascii="TH SarabunPSK" w:hAnsi="TH SarabunPSK" w:cs="TH SarabunPSK"/>
          <w:sz w:val="32"/>
          <w:szCs w:val="32"/>
        </w:rPr>
        <w:t xml:space="preserve">Facebook </w:t>
      </w:r>
      <w:r w:rsidRPr="00C5737B">
        <w:rPr>
          <w:rFonts w:ascii="TH SarabunPSK" w:hAnsi="TH SarabunPSK" w:cs="TH SarabunPSK"/>
          <w:sz w:val="32"/>
          <w:szCs w:val="32"/>
          <w:cs/>
        </w:rPr>
        <w:t>ของเครือข่ายสื่อ (</w:t>
      </w:r>
      <w:proofErr w:type="spellStart"/>
      <w:r w:rsidR="00635A2E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635A2E">
        <w:rPr>
          <w:rFonts w:ascii="TH SarabunPSK" w:hAnsi="TH SarabunPSK" w:cs="TH SarabunPSK"/>
          <w:sz w:val="32"/>
          <w:szCs w:val="32"/>
          <w:cs/>
        </w:rPr>
        <w:t>ร่วม) เป็นหลัก พบว่า มีการดำ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เนินการปฏิบัติการสื่อทั้ง </w:t>
      </w:r>
      <w:r w:rsidRPr="00C5737B">
        <w:rPr>
          <w:rFonts w:ascii="TH SarabunPSK" w:hAnsi="TH SarabunPSK" w:cs="TH SarabunPSK"/>
          <w:sz w:val="32"/>
          <w:szCs w:val="32"/>
        </w:rPr>
        <w:t xml:space="preserve">4 </w:t>
      </w:r>
      <w:r w:rsidRPr="00C5737B">
        <w:rPr>
          <w:rFonts w:ascii="TH SarabunPSK" w:hAnsi="TH SarabunPSK" w:cs="TH SarabunPSK"/>
          <w:sz w:val="32"/>
          <w:szCs w:val="32"/>
          <w:cs/>
        </w:rPr>
        <w:t>ประเด็น ประกอบด้</w:t>
      </w:r>
      <w:r w:rsidR="00635A2E">
        <w:rPr>
          <w:rFonts w:ascii="TH SarabunPSK" w:hAnsi="TH SarabunPSK" w:cs="TH SarabunPSK"/>
          <w:sz w:val="32"/>
          <w:szCs w:val="32"/>
          <w:cs/>
        </w:rPr>
        <w:t>วย การปฏิบัติการสื่อสารและจัดทำสื่อ จำ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5737B">
        <w:rPr>
          <w:rFonts w:ascii="TH SarabunPSK" w:hAnsi="TH SarabunPSK" w:cs="TH SarabunPSK"/>
          <w:sz w:val="32"/>
          <w:szCs w:val="32"/>
        </w:rPr>
        <w:t xml:space="preserve">30 </w:t>
      </w:r>
      <w:r w:rsidRPr="00C5737B">
        <w:rPr>
          <w:rFonts w:ascii="TH SarabunPSK" w:hAnsi="TH SarabunPSK" w:cs="TH SarabunPSK"/>
          <w:sz w:val="32"/>
          <w:szCs w:val="32"/>
          <w:cs/>
        </w:rPr>
        <w:t>ครั้ง สัมภาษณ์โมเดลพื้นที่</w:t>
      </w:r>
      <w:r w:rsidRPr="00C5737B">
        <w:rPr>
          <w:rFonts w:ascii="TH SarabunPSK" w:hAnsi="TH SarabunPSK" w:cs="TH SarabunPSK"/>
          <w:sz w:val="32"/>
          <w:szCs w:val="32"/>
        </w:rPr>
        <w:t xml:space="preserve"> </w:t>
      </w:r>
      <w:r w:rsidR="00635A2E">
        <w:rPr>
          <w:rFonts w:ascii="TH SarabunPSK" w:hAnsi="TH SarabunPSK" w:cs="TH SarabunPSK"/>
          <w:sz w:val="32"/>
          <w:szCs w:val="32"/>
          <w:cs/>
        </w:rPr>
        <w:t>สำเร็จ จำ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5737B">
        <w:rPr>
          <w:rFonts w:ascii="TH SarabunPSK" w:hAnsi="TH SarabunPSK" w:cs="TH SarabunPSK"/>
          <w:sz w:val="32"/>
          <w:szCs w:val="32"/>
        </w:rPr>
        <w:t xml:space="preserve">7 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C5737B">
        <w:rPr>
          <w:rFonts w:ascii="TH SarabunPSK" w:hAnsi="TH SarabunPSK" w:cs="TH SarabunPSK"/>
          <w:sz w:val="32"/>
          <w:szCs w:val="32"/>
        </w:rPr>
        <w:t xml:space="preserve">Live </w:t>
      </w:r>
      <w:r w:rsidR="00635A2E">
        <w:rPr>
          <w:rFonts w:ascii="TH SarabunPSK" w:hAnsi="TH SarabunPSK" w:cs="TH SarabunPSK"/>
          <w:sz w:val="32"/>
          <w:szCs w:val="32"/>
          <w:cs/>
        </w:rPr>
        <w:t>สดและรายการออนไลน์ จำ</w:t>
      </w:r>
      <w:r w:rsidRPr="00C5737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C5737B">
        <w:rPr>
          <w:rFonts w:ascii="TH SarabunPSK" w:hAnsi="TH SarabunPSK" w:cs="TH SarabunPSK"/>
          <w:sz w:val="32"/>
          <w:szCs w:val="32"/>
        </w:rPr>
        <w:t xml:space="preserve">18 </w:t>
      </w:r>
      <w:r w:rsidRPr="00C5737B">
        <w:rPr>
          <w:rFonts w:ascii="TH SarabunPSK" w:hAnsi="TH SarabunPSK" w:cs="TH SarabunPSK"/>
          <w:sz w:val="32"/>
          <w:szCs w:val="32"/>
          <w:cs/>
        </w:rPr>
        <w:t>ครั้ง</w:t>
      </w:r>
      <w:r w:rsidR="00635A2E">
        <w:rPr>
          <w:rFonts w:ascii="TH SarabunPSK" w:hAnsi="TH SarabunPSK" w:cs="TH SarabunPSK" w:hint="cs"/>
          <w:sz w:val="32"/>
          <w:szCs w:val="32"/>
          <w:cs/>
        </w:rPr>
        <w:t xml:space="preserve"> สำหรับส่วนที่ </w:t>
      </w:r>
      <w:r w:rsidR="00635A2E">
        <w:rPr>
          <w:rFonts w:ascii="TH SarabunPSK" w:hAnsi="TH SarabunPSK" w:cs="TH SarabunPSK"/>
          <w:sz w:val="32"/>
          <w:szCs w:val="32"/>
        </w:rPr>
        <w:t xml:space="preserve">2) </w:t>
      </w:r>
      <w:r w:rsidR="00635A2E">
        <w:rPr>
          <w:rFonts w:ascii="TH SarabunPSK" w:hAnsi="TH SarabunPSK" w:cs="TH SarabunPSK" w:hint="cs"/>
          <w:sz w:val="32"/>
          <w:szCs w:val="32"/>
          <w:cs/>
        </w:rPr>
        <w:t>เป็นการสร้าง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ปฏิบัติการในแต่ละโซน โดยแต่ละโซนได้มีปฏิบัติการร่วมกับประเด็น ดังนี้  โซนใต้บน (ชุมพร และระนอง) ขับเคลื่อนประเด็นความมั่นคงทางอาหาร (การจัดการ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สวนยางยั่งยืน)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โซนใต้กลาง (สุราษฎร์ธานี นครศรีธรรมราช และพัทลุง) ขับเคลื่อนประเด็นความมั่นคงทางอาหาร (พืชร่วมยาง) และความมั่นคงทางสุขภาพ (กองทุนหลักประกันสุขภาพ)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 xml:space="preserve">โซนอันดามัน (ภูเก็ต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lastRenderedPageBreak/>
        <w:t>กระบี่ และพังงา) ขับเคลื่อนประเด็นความมั่นคงทางสิ่งแวดล้อม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(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การจัดการภัยพิบัติ)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โซนอันดามัน (ตรัง และสตูล) ขับเคลื่อนประเด็นความมั่นคงทางสิ่งแวดล้อม (การท่องเที่ยวชุมชน)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 xml:space="preserve">โซนใต้ล่าง (สงขลา และ 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3 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จังหวัดชายแดนภาคใต้) ขับเคลื่อนประเด็นความมั่นคงทางอาหาร ความมั่นคงทางสิ่งแวดล้อม (การจัดการภัยพิบัติไฟป่า) และความมั่นคงทางสุขภาพ</w:t>
      </w:r>
      <w:r w:rsidR="00635A2E" w:rsidRPr="00635A2E">
        <w:rPr>
          <w:rFonts w:ascii="TH SarabunPSK" w:hAnsi="TH SarabunPSK" w:cs="TH SarabunPSK"/>
          <w:sz w:val="32"/>
          <w:szCs w:val="32"/>
        </w:rPr>
        <w:t xml:space="preserve"> (</w:t>
      </w:r>
      <w:r w:rsidR="00635A2E" w:rsidRPr="00635A2E">
        <w:rPr>
          <w:rFonts w:ascii="TH SarabunPSK" w:hAnsi="TH SarabunPSK" w:cs="TH SarabunPSK"/>
          <w:sz w:val="32"/>
          <w:szCs w:val="32"/>
          <w:cs/>
        </w:rPr>
        <w:t>การแพทย์พหุวัฒนธรรม)</w:t>
      </w:r>
    </w:p>
    <w:p w:rsidR="00635A2E" w:rsidRDefault="00635A2E" w:rsidP="00EA05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5E4" w:rsidRDefault="00EA05E4" w:rsidP="00EA05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5E4">
        <w:rPr>
          <w:rFonts w:ascii="TH SarabunPSK" w:hAnsi="TH SarabunPSK" w:cs="TH SarabunPSK"/>
          <w:b/>
          <w:bCs/>
          <w:sz w:val="32"/>
          <w:szCs w:val="32"/>
        </w:rPr>
        <w:t xml:space="preserve">Opinions  </w:t>
      </w:r>
      <w:r w:rsidRPr="00EA05E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วิเคราะห์ผลการดำเนินงานมองหาจุดแข็ง จุดอ่อนเพื่อการพัฒนา</w:t>
      </w:r>
    </w:p>
    <w:p w:rsidR="00BD3D92" w:rsidRDefault="00BD3D92" w:rsidP="00BD3D92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จากผลการดำเนินงานจะเห็นได้ว่ามีการดำเนินกิจกรรมยังไม่ครบและไม่ครอบคลุมเป้าหมายที่กำหนดไว้ ส่งผลให้การบรรลุเป้าหมายของการดำเนินงานนั้นก็ยังไม่บรรลุเท่าที่ควร  ซึ่งจากการถอดบทเรียนก็พบว่ามีปัจจัยที่ทำให้การดำเนินกิจกรรมไม่บรรลุเป้าหมาย และมีบางกิจกรรมที่บรรลุเป้าหมาย ดังนี้</w:t>
      </w:r>
    </w:p>
    <w:p w:rsidR="00BD3D92" w:rsidRDefault="00BD3D92" w:rsidP="00BD3D92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60"/>
        <w:gridCol w:w="4262"/>
      </w:tblGrid>
      <w:tr w:rsidR="008520B9" w:rsidRPr="00BD3D92" w:rsidTr="00BD3D92">
        <w:tc>
          <w:tcPr>
            <w:tcW w:w="4508" w:type="dxa"/>
          </w:tcPr>
          <w:p w:rsidR="00BD3D92" w:rsidRPr="00BD3D92" w:rsidRDefault="00BD3D92" w:rsidP="00BD3D9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508" w:type="dxa"/>
          </w:tcPr>
          <w:p w:rsidR="00BD3D92" w:rsidRPr="00BD3D92" w:rsidRDefault="00BD3D92" w:rsidP="00BD3D9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8520B9" w:rsidTr="00BD3D92">
        <w:tc>
          <w:tcPr>
            <w:tcW w:w="4508" w:type="dxa"/>
          </w:tcPr>
          <w:p w:rsidR="00BD3D92" w:rsidRDefault="00BD3D92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3D9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D3D92">
              <w:rPr>
                <w:rFonts w:ascii="TH SarabunPSK" w:hAnsi="TH SarabunPSK" w:cs="TH SarabunPSK"/>
                <w:sz w:val="32"/>
                <w:szCs w:val="32"/>
                <w:cs/>
              </w:rPr>
              <w:t>มีกลุ่มเครือข่ายสื่อและเครือข่าย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ขับเคลื่อนรายประเด็นในพื้นที่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ที่เคยร่วมดำเนินงานกันมานานทำให้ง่ายต่อการติดต่อประสานงาน</w:t>
            </w:r>
          </w:p>
          <w:p w:rsidR="00BD3D92" w:rsidRPr="007813D5" w:rsidRDefault="00BD3D92" w:rsidP="008520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3D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813D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8520B9" w:rsidRPr="007813D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พื้นที่ที่มีบทเรียนความสำ</w:t>
            </w:r>
            <w:r w:rsidRPr="007813D5">
              <w:rPr>
                <w:rFonts w:ascii="TH SarabunPSK" w:hAnsi="TH SarabunPSK" w:cs="TH SarabunPSK"/>
                <w:sz w:val="32"/>
                <w:szCs w:val="32"/>
                <w:cs/>
              </w:rPr>
              <w:t>เร็จและใช้เป็น</w:t>
            </w:r>
            <w:r w:rsidRPr="007813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3D5">
              <w:rPr>
                <w:rFonts w:ascii="TH SarabunPSK" w:hAnsi="TH SarabunPSK" w:cs="TH SarabunPSK"/>
                <w:sz w:val="32"/>
                <w:szCs w:val="32"/>
                <w:cs/>
              </w:rPr>
              <w:t>โมเดลในการข</w:t>
            </w:r>
            <w:r w:rsidR="008520B9" w:rsidRPr="007813D5">
              <w:rPr>
                <w:rFonts w:ascii="TH SarabunPSK" w:hAnsi="TH SarabunPSK" w:cs="TH SarabunPSK"/>
                <w:sz w:val="32"/>
                <w:szCs w:val="32"/>
                <w:cs/>
              </w:rPr>
              <w:t>ับเคลื่อนงานที่สามารถนำมาสร้างเป็นสื่อเพื่อการเผยแพร่ได้</w:t>
            </w:r>
          </w:p>
          <w:p w:rsidR="008520B9" w:rsidRDefault="008520B9" w:rsidP="008520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เครือข่ายสื่อท้องถิ่นในหลายจังหวัดเป็นที่ยอมรับของคนในพื้นที่</w:t>
            </w:r>
          </w:p>
          <w:p w:rsidR="008520B9" w:rsidRDefault="008520B9" w:rsidP="008520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สมาคมสื่อสร้างสุขมีความพร้อมด้านเครื่องมืออุปกรณ์ในการผลิตสื่อที่ทันสมัย</w:t>
            </w:r>
          </w:p>
          <w:p w:rsidR="0027477D" w:rsidRDefault="0027477D" w:rsidP="008520B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มีเยาวชนรุ่นใหม่ที่มีความรู้ความชำนาญเกี่ยวกับเทคโนโลยีสื่อโซ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มาร่วมดำเนินงาน</w:t>
            </w:r>
          </w:p>
        </w:tc>
        <w:tc>
          <w:tcPr>
            <w:tcW w:w="4508" w:type="dxa"/>
          </w:tcPr>
          <w:p w:rsidR="00BD3D92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ยังไม่สามารถเชื่อมโยงการทำงานกับสื่อท้องถิ่นได้ครอบคลุมทุกจังหวัด</w:t>
            </w:r>
          </w:p>
          <w:p w:rsidR="008520B9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การเชื่อมโยงกับสื่อกระแสหลักยังทำได้แค่บางช่องทาง</w:t>
            </w:r>
          </w:p>
          <w:p w:rsidR="0027477D" w:rsidRPr="0027477D" w:rsidRDefault="0027477D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เครือข่ายประเด็นยังมีไม่ครอบคลุมทุกพื้นที่ทำให้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Matching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การทำงานได้ยาก</w:t>
            </w:r>
          </w:p>
          <w:p w:rsidR="008520B9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0B9" w:rsidRPr="00BD3D92" w:rsidTr="00BD3D92">
        <w:tc>
          <w:tcPr>
            <w:tcW w:w="4508" w:type="dxa"/>
          </w:tcPr>
          <w:p w:rsidR="00BD3D92" w:rsidRPr="00BD3D92" w:rsidRDefault="00BD3D92" w:rsidP="00BD3D9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508" w:type="dxa"/>
          </w:tcPr>
          <w:p w:rsidR="00BD3D92" w:rsidRPr="00BD3D92" w:rsidRDefault="00BD3D92" w:rsidP="00BD3D9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D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อุปสรรค์</w:t>
            </w:r>
          </w:p>
        </w:tc>
      </w:tr>
      <w:tr w:rsidR="008520B9" w:rsidTr="00BD3D92">
        <w:tc>
          <w:tcPr>
            <w:tcW w:w="4508" w:type="dxa"/>
          </w:tcPr>
          <w:p w:rsidR="00BD3D92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เครือข่ายเชิงประเด็นได้รับการสนับสนุนให้มีการสร้างสื่อ เช่นจากโครงการ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Node Flagship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และบงประเด็นมีสื่อเป็นของตนเอง</w:t>
            </w:r>
          </w:p>
          <w:p w:rsidR="0027477D" w:rsidRDefault="0027477D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เครือข่ายบางโซนสามารถใช้ช่องทาง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โซเซียล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หางบประมาณสนับสนุนการ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ดำเนินงานผ่านการโฆษณาได้</w:t>
            </w:r>
          </w:p>
          <w:p w:rsidR="008520B9" w:rsidRPr="008520B9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BD3D92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ข้อจำกัดของงบประมาณที่ไม่เพียงพอ</w:t>
            </w:r>
          </w:p>
          <w:p w:rsidR="008520B9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การพัฒนาของเทคโนโลยีการสื่อสารที่รวดเร็ว ส่งผลให้การพัฒนาศักยภาพไม่ทันต่อการเปลี่ยนแปลงของเทคโนโลยี</w:t>
            </w:r>
          </w:p>
          <w:p w:rsidR="008520B9" w:rsidRPr="008520B9" w:rsidRDefault="008520B9" w:rsidP="00BD3D92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สถานการณ์การแพร่ระบาดของโควิด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ทำให้การจัดเวทีแบบ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 ground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ดำเนินการได้</w:t>
            </w:r>
          </w:p>
        </w:tc>
      </w:tr>
    </w:tbl>
    <w:p w:rsidR="00BD3D92" w:rsidRPr="007813D5" w:rsidRDefault="00BD3D92" w:rsidP="007813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5E4" w:rsidRDefault="00EA05E4" w:rsidP="00EA05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Learning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</w:t>
      </w:r>
      <w:r w:rsidR="00BD3D92">
        <w:rPr>
          <w:rFonts w:ascii="TH SarabunPSK" w:hAnsi="TH SarabunPSK" w:cs="TH SarabunPSK" w:hint="cs"/>
          <w:b/>
          <w:bCs/>
          <w:sz w:val="32"/>
          <w:szCs w:val="32"/>
          <w:cs/>
        </w:rPr>
        <w:t>จากสิ่งที่บรรลุเป้าหมายและยังไม่บรรลุเป้าหมาย</w:t>
      </w:r>
    </w:p>
    <w:p w:rsidR="00BD3D92" w:rsidRDefault="0027477D" w:rsidP="00BD3D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เมื่อได้มีโอกาสรับรู้ผลการดำเนินงานและได้วิเคราะห์จุดแข็ง จุดอ่อน โอกาส และอุปสรรค์ที่เกิดขึ้นแล้ว ผู้ดำเนิน</w:t>
      </w:r>
      <w:r w:rsidRPr="00DC5CE5">
        <w:rPr>
          <w:rFonts w:ascii="TH SarabunPSK" w:hAnsi="TH SarabunPSK" w:cs="TH SarabunPSK"/>
          <w:sz w:val="32"/>
          <w:szCs w:val="32"/>
          <w:cs/>
        </w:rPr>
        <w:t>โครงการเครือข่ายสื่อสร้างสุขภาคใต้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จึงได้สรุปทบทวนการบรรลุเป้าหมายต่างๆที่วางไว้ ดังภาพที่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27477D" w:rsidRDefault="0027477D" w:rsidP="00BD3D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477D" w:rsidRPr="0027477D" w:rsidRDefault="003B77B8" w:rsidP="00BD3D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67371" wp14:editId="2757BF19">
                <wp:simplePos x="0" y="0"/>
                <wp:positionH relativeFrom="margin">
                  <wp:posOffset>2927350</wp:posOffset>
                </wp:positionH>
                <wp:positionV relativeFrom="paragraph">
                  <wp:posOffset>1378585</wp:posOffset>
                </wp:positionV>
                <wp:extent cx="3016250" cy="535940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535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1E" w:rsidRPr="0066191E" w:rsidRDefault="0066191E" w:rsidP="006619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-พัฒนาศักยภาพในเชิงเทคนิค </w:t>
                            </w:r>
                          </w:p>
                          <w:p w:rsidR="0066191E" w:rsidRPr="0066191E" w:rsidRDefault="0066191E" w:rsidP="006619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3B77B8"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ขาดการ</w:t>
                            </w: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พัฒนาศักยภาพเรื่องแนวคิดการสื่อสารสาธารณะ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1673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0.5pt;margin-top:108.55pt;width:237.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" fillcolor="white [3201]" strokecolor="#ed7d31 [3205]" strokeweight="1pt">
                <v:textbox>
                  <w:txbxContent>
                    <w:p w:rsidR="0066191E" w:rsidRPr="0066191E" w:rsidRDefault="0066191E" w:rsidP="006619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-พัฒนาศักยภาพในเชิงเทคนิค </w:t>
                      </w:r>
                    </w:p>
                    <w:p w:rsidR="0066191E" w:rsidRPr="0066191E" w:rsidRDefault="0066191E" w:rsidP="0066191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3B77B8"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ขาดการ</w:t>
                      </w: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พัฒนาศักยภาพเรื่องแนวคิดการสื่อสารสาธารณะ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9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25577" wp14:editId="4165826F">
                <wp:simplePos x="0" y="0"/>
                <wp:positionH relativeFrom="page">
                  <wp:posOffset>4800600</wp:posOffset>
                </wp:positionH>
                <wp:positionV relativeFrom="paragraph">
                  <wp:posOffset>788035</wp:posOffset>
                </wp:positionV>
                <wp:extent cx="2286000" cy="536028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36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1E" w:rsidRDefault="0066191E" w:rsidP="006619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ขาดดารเชื่อมสื่อท้องถิ่นและสื่อกระแสหลัก</w:t>
                            </w:r>
                          </w:p>
                          <w:p w:rsidR="0066191E" w:rsidRPr="0066191E" w:rsidRDefault="0066191E" w:rsidP="006619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 ช่องทางรายการกินอิ่มนอนอุ่นหายไป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25577" id="Text Box 7" o:spid="_x0000_s1027" type="#_x0000_t202" style="position:absolute;left:0;text-align:left;margin-left:378pt;margin-top:62.05pt;width:180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" fillcolor="white [3201]" strokecolor="#ed7d31 [3205]" strokeweight="1pt">
                <v:textbox>
                  <w:txbxContent>
                    <w:p w:rsidR="0066191E" w:rsidRDefault="0066191E" w:rsidP="006619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ขาดดารเชื่อมสื่อท้องถิ่นและสื่อกระแสหลัก</w:t>
                      </w:r>
                    </w:p>
                    <w:p w:rsidR="0066191E" w:rsidRPr="0066191E" w:rsidRDefault="0066191E" w:rsidP="0066191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 ช่องทางรายการกินอิ่มนอนอุ่นหายไป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1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4011" wp14:editId="7DECC422">
                <wp:simplePos x="0" y="0"/>
                <wp:positionH relativeFrom="column">
                  <wp:posOffset>2204720</wp:posOffset>
                </wp:positionH>
                <wp:positionV relativeFrom="paragraph">
                  <wp:posOffset>2052955</wp:posOffset>
                </wp:positionV>
                <wp:extent cx="2800985" cy="777240"/>
                <wp:effectExtent l="0" t="0" r="1841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77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1E" w:rsidRPr="0066191E" w:rsidRDefault="0066191E" w:rsidP="006619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-Mapping </w:t>
                            </w: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ไม่ครอบคลุม ไม่เจอคนที่ใช่</w:t>
                            </w:r>
                          </w:p>
                          <w:p w:rsidR="0066191E" w:rsidRPr="0066191E" w:rsidRDefault="0066191E" w:rsidP="006619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-Match </w:t>
                            </w:r>
                            <w:r w:rsidRPr="006619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ได้แค่มารู้จักกัน ขาดแผนงานร่วม เป้าหมายร่วม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E4011" id="Text Box 4" o:spid="_x0000_s1028" type="#_x0000_t202" style="position:absolute;left:0;text-align:left;margin-left:173.6pt;margin-top:161.65pt;width:220.5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" fillcolor="white [3201]" strokecolor="#ed7d31 [3205]" strokeweight="1pt">
                <v:textbox>
                  <w:txbxContent>
                    <w:p w:rsidR="0066191E" w:rsidRPr="0066191E" w:rsidRDefault="0066191E" w:rsidP="006619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-Mapping </w:t>
                      </w: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ไม่ครอบคลุม ไม่เจอคนที่ใช่</w:t>
                      </w:r>
                    </w:p>
                    <w:p w:rsidR="0066191E" w:rsidRPr="0066191E" w:rsidRDefault="0066191E" w:rsidP="0066191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</w:rPr>
                      </w:pP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-Match </w:t>
                      </w:r>
                      <w:r w:rsidRPr="006619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ได้แค่มารู้จักกัน ขาดแผนงานร่วม เป้าหมายร่วม</w:t>
                      </w:r>
                    </w:p>
                  </w:txbxContent>
                </v:textbox>
              </v:shape>
            </w:pict>
          </mc:Fallback>
        </mc:AlternateContent>
      </w:r>
      <w:r w:rsidR="0027477D">
        <w:rPr>
          <w:noProof/>
        </w:rPr>
        <w:drawing>
          <wp:inline distT="0" distB="0" distL="0" distR="0" wp14:anchorId="18C53A72" wp14:editId="615FF5DD">
            <wp:extent cx="3898900" cy="2644140"/>
            <wp:effectExtent l="0" t="0" r="635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744" t="12717"/>
                    <a:stretch/>
                  </pic:blipFill>
                  <pic:spPr bwMode="auto">
                    <a:xfrm>
                      <a:off x="0" y="0"/>
                      <a:ext cx="3912178" cy="265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D92" w:rsidRDefault="00BD3D92" w:rsidP="00BD3D9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91E" w:rsidRDefault="0066191E" w:rsidP="00BD3D9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91E" w:rsidRDefault="0066191E" w:rsidP="0066191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จากภาพ พบว่าเป้าหมายที่กำหนดไว้ในโครงการทั้ง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ประเด็นมีการบรรลุเป้าหมายเพียงบางส่วน ยังมีอีกหลายส่วนที่ไม่สามารถบรรลุเป้าหมายได้ ดังนี้</w:t>
      </w:r>
    </w:p>
    <w:p w:rsidR="0066191E" w:rsidRDefault="0066191E" w:rsidP="0066191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 </w:t>
      </w:r>
      <w:r>
        <w:rPr>
          <w:rFonts w:ascii="TH SarabunPSK" w:hAnsi="TH SarabunPSK" w:cs="TH SarabunPSK"/>
          <w:sz w:val="32"/>
          <w:szCs w:val="32"/>
        </w:rPr>
        <w:t xml:space="preserve">Mapping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สามารถ </w:t>
      </w:r>
      <w:r>
        <w:rPr>
          <w:rFonts w:ascii="TH SarabunPSK" w:hAnsi="TH SarabunPSK" w:cs="TH SarabunPSK"/>
          <w:sz w:val="32"/>
          <w:szCs w:val="32"/>
        </w:rPr>
        <w:t xml:space="preserve">Mapping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เครือข่ายสื่อที่มีรายชื่อเครือข่ายได้จำนวนมาก แต่ไม่สามารถวิเคราะห์เพื่อหาเครือข่ายสื่อที่พร้อมจะมาร่วมขับเคลื่อนงานนโยบายสาธารณะได้อย่างจริงจัง</w:t>
      </w:r>
    </w:p>
    <w:p w:rsidR="0066191E" w:rsidRDefault="0066191E" w:rsidP="0066191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 </w:t>
      </w:r>
      <w:r>
        <w:rPr>
          <w:rFonts w:ascii="TH SarabunPSK" w:hAnsi="TH SarabunPSK" w:cs="TH SarabunPSK"/>
          <w:sz w:val="32"/>
          <w:szCs w:val="32"/>
        </w:rPr>
        <w:t xml:space="preserve">matching </w:t>
      </w:r>
      <w:r>
        <w:rPr>
          <w:rFonts w:ascii="TH SarabunPSK" w:hAnsi="TH SarabunPSK" w:cs="TH SarabunPSK" w:hint="cs"/>
          <w:sz w:val="32"/>
          <w:szCs w:val="32"/>
          <w:cs/>
        </w:rPr>
        <w:t>ก็สามารถจับคู่เครือข่ายสื่อและเครือข่ายประเด็นได้ในบางพื้นที่ แต่มีอีกหลายพื้นที่ที่ไม่สามารถจับคู่ได้ นอกจากนี้พื้นที่ที่สามารถจับคู่ได้ก็ยังเป็นเพียงการจับคู่เพื่อมาร่วมกันดำเนินกิจกรรมบางกิจกรรม แต่ยังขาดการกำหนดเป้าหมายการทำงานร่วมกัน</w:t>
      </w:r>
    </w:p>
    <w:p w:rsidR="0066191E" w:rsidRDefault="003B77B8" w:rsidP="0066191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เป้าหายการพัฒนาศักยภาพ มีการพัฒน</w:t>
      </w:r>
      <w:r w:rsidR="0066191E">
        <w:rPr>
          <w:rFonts w:ascii="TH SarabunPSK" w:hAnsi="TH SarabunPSK" w:cs="TH SarabunPSK" w:hint="cs"/>
          <w:sz w:val="32"/>
          <w:szCs w:val="32"/>
          <w:cs/>
        </w:rPr>
        <w:t>าศักยภาพ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เป็นการพัฒนาศักยภาพในเชิงเทคนิคการผลิตสื่อเป็นส่วนใหญ่ ยังขาดการพัฒนาศักยภาพตามกรอบจริยธรรมสื่อ</w:t>
      </w:r>
    </w:p>
    <w:p w:rsidR="003B77B8" w:rsidRPr="003B77B8" w:rsidRDefault="003B77B8" w:rsidP="0066191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เป้าหมายการสร้างช่องทางสื่อที่หลากหลาย มีการพัฒนาช่องทางสื่อใหม่เช่นผ่านทางระบบ </w:t>
      </w:r>
      <w:r>
        <w:rPr>
          <w:rFonts w:ascii="TH SarabunPSK" w:hAnsi="TH SarabunPSK" w:cs="TH SarabunPSK"/>
          <w:sz w:val="32"/>
          <w:szCs w:val="32"/>
        </w:rPr>
        <w:t xml:space="preserve">Zoom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หรือการ </w:t>
      </w:r>
      <w:r>
        <w:rPr>
          <w:rFonts w:ascii="TH SarabunPSK" w:hAnsi="TH SarabunPSK" w:cs="TH SarabunPSK"/>
          <w:sz w:val="32"/>
          <w:szCs w:val="32"/>
        </w:rPr>
        <w:t xml:space="preserve">Live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แต่สื่อบางช่องทางที่เคยเป็นช่องทางหลักก็หายไป เช่นสื่อวิทยุ หรือรายการกินอิ่มนอนอุ่นบนแผ่นดินใต้</w:t>
      </w:r>
    </w:p>
    <w:p w:rsidR="0066191E" w:rsidRPr="007813D5" w:rsidRDefault="0066191E" w:rsidP="007813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3D92" w:rsidRDefault="00BD3D92" w:rsidP="00EA05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Outlook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กำหนดเป้าหมายใหม่ที่ท้าทายเพื่อการพัฒนา</w:t>
      </w:r>
    </w:p>
    <w:p w:rsidR="00BD3D92" w:rsidRDefault="004C1B53" w:rsidP="004C1B53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จากการสรุปบทเรียนการดำเนินงาน การเป็นการยอมรับร่วมกันว่าเป้าหมายที่กำหนดไว้ในโครงการนั้นมีหลายเป้าหมายที่ยังไม่บรรลุ จำเป็นที่จะต้องยังคงเป้าหมายเหล่านั้นไว้ และก็ต้องมีการตั้งเป้าหมายใหม่ที่ท้าทายและสอดคล้องกับแผนงานหลักคือแผนงานขับเคลื่อนประเด็นสาธารณะสู่ภาคใต้แห่งความสุข โดยหลักในการพิจารณากำหนดเป้าหมายใหม่คำนึงถึง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กรอบแผนงานหลัก 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เป้าหมายที่ท้าทายขึ้น 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ต้องสอดรับกับกระบวนการขับเคลื่อนนโยบายสาธารณะ 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ต้องโจทย์เป้าหมายภาคใต้แห่งความสุข ซึ่งจาก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กรอบคิดดังกล่าวนำมาสู่การกำหนดเป้าหมายบันไดผลลัพธ์ใหม่ ดังนี้</w:t>
      </w:r>
    </w:p>
    <w:p w:rsidR="004C1B53" w:rsidRDefault="004C1B53" w:rsidP="004C1B53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C1B53" w:rsidRDefault="004C1B53" w:rsidP="004C1B53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F75D45E" wp14:editId="472B7E14">
            <wp:extent cx="5035550" cy="322389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53" w:rsidRDefault="00EC4450" w:rsidP="004C1B53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จากภาพ เป็นการกำหนดเป้าหมายเพื่อการขับเคลื่อนการสร้างพลังสื่อเพื่อการเปลี่ยนแปลงด้วยนโยบายสาธารณะ ซึ่งได้กำหนดบันไดผลลัพธ์ออกเป็น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>ขั้น ดังนี้</w:t>
      </w:r>
    </w:p>
    <w:p w:rsidR="00EC4450" w:rsidRDefault="00EC4450" w:rsidP="00EC44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สร้างกลไกการจัดการร่วม  เพื่อให้เกิดแกนประสานการทำงานรูปแบบ กอง บก. สื่อสร้างสุขภาคใต้ ที่มีองค์ประกอบมาจากทั้งทีมสื่อ ทีมประเด็น และทีมจัดการจาก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เพื่อเป็นพื้นที่ในการร่วมคิด ร่วมทำ ร่วมดำเนินงาน</w:t>
      </w:r>
    </w:p>
    <w:p w:rsidR="00EC4450" w:rsidRDefault="00EC4450" w:rsidP="00EC44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Mapping &amp; Matching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เป็นเป้าหมายเดิมที่ยังไม่บรรลุในปีที่ผ่านมา โดยเป้าหมายใหม่มุ่งเน้นการ </w:t>
      </w:r>
      <w:r>
        <w:rPr>
          <w:rFonts w:ascii="TH SarabunPSK" w:hAnsi="TH SarabunPSK" w:cs="TH SarabunPSK"/>
          <w:sz w:val="32"/>
          <w:szCs w:val="32"/>
        </w:rPr>
        <w:t xml:space="preserve">Mapping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เพื่อให้เจอเครือข่ายที่มีความพร้อมในการร่วมดำเนินงาน และสามารถจับคู่เครือข่ายสื่อและเครือข่ายประเด็นในพื้นที่ เพื่อให้เกิดแผนการ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ำงานร่วมกันของเครือข่ายสื่อและเครือข่ายประเด็นในการขับเคลื่อนพลังสื่อเพื่อการเปลี่ยนแปลงในระดับพื้นที่</w:t>
      </w:r>
    </w:p>
    <w:p w:rsidR="00EC4450" w:rsidRDefault="00EC4450" w:rsidP="00EC44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การพัฒนาศักยภาพ มุ่งเน้นการพัฒนาศักยภา</w:t>
      </w:r>
      <w:r w:rsidR="005B0395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ทางความคิดของการบวนการสื่อสารที่ยึดโยงกับจริยธรรมสื่อสร้างสุขภาคใต้ และการพัฒนาศักยภาพทางเทคนิคให้เท่าทันกับเทคโนโลยีสมัยใหม่ เพื่อให้เก</w:t>
      </w:r>
      <w:r w:rsidR="005B0395">
        <w:rPr>
          <w:rFonts w:ascii="TH SarabunPSK" w:hAnsi="TH SarabunPSK" w:cs="TH SarabunPSK" w:hint="cs"/>
          <w:sz w:val="32"/>
          <w:szCs w:val="32"/>
          <w:cs/>
        </w:rPr>
        <w:t>ิดนักสื่อสารที่มีศักยภาพควบคู่คุ</w:t>
      </w:r>
      <w:r>
        <w:rPr>
          <w:rFonts w:ascii="TH SarabunPSK" w:hAnsi="TH SarabunPSK" w:cs="TH SarabunPSK" w:hint="cs"/>
          <w:sz w:val="32"/>
          <w:szCs w:val="32"/>
          <w:cs/>
        </w:rPr>
        <w:t>ณธรรมในระดับพื้นที่</w:t>
      </w:r>
    </w:p>
    <w:p w:rsidR="00EC4450" w:rsidRDefault="005B0395" w:rsidP="00EC44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การสร้างการสื่อสารให้ประเด็นต่างๆ ในพื้นที่เป็นที่รับรู้ของผู้คน ให้เกิดการรับรู้ในวงกว้างว่าแต่ละจังหวัดมีการขับเคลื่อนประเด็นสาธารณะอะไรบ้าง</w:t>
      </w:r>
    </w:p>
    <w:p w:rsidR="005B0395" w:rsidRDefault="005B0395" w:rsidP="00EC44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การสร้างการเรียนรู้สาธารณะ มุ่งหวังให้เกิดช่องทางการสื่อสารที่ผู้คนในสังคมสามารถเรียนรู้การขับเคลื่อนประเด็นสาธารณะของพื้นที่ในทุกแง่มุม </w:t>
      </w:r>
    </w:p>
    <w:p w:rsidR="005B0395" w:rsidRPr="008D3A31" w:rsidRDefault="005B0395" w:rsidP="005B039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การสร้างการถกถียงสาธารระ มุ่งหวังให้เกิดพื้นที่การแลกเปลี่ยนเรียนรู้ผ่านช่องทางสื่อเพื่อนำมาสู่การร่วมกำหนดข้อเสนอเชิงนโยบายเพื่อขับเคลื่อนประเด็นสาธารณะในพื้นที่นั้นๆ</w:t>
      </w:r>
    </w:p>
    <w:p w:rsidR="00EC4450" w:rsidRPr="004C1B53" w:rsidRDefault="00EC4450" w:rsidP="004C1B53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D3D92" w:rsidRDefault="00BD3D92" w:rsidP="00EA05E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Way Forward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แนวทางการดำเนินงานเพื่อบรรลุเป้าหมายใหม่</w:t>
      </w:r>
    </w:p>
    <w:p w:rsidR="00BD3D92" w:rsidRPr="00C47E55" w:rsidRDefault="00BD3D92" w:rsidP="00C47E55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BD3D92" w:rsidRDefault="00C47E55" w:rsidP="00C47E55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E894362" wp14:editId="688B0619">
            <wp:extent cx="5731510" cy="3223895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55" w:rsidRDefault="00C47E55" w:rsidP="00C47E55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7E55" w:rsidRDefault="00C47E55" w:rsidP="00C47E55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7E55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ภาพ เป็นบทสรุปของการถอดบทเรียนโครงการสื่อสร้างสุขภาคใต้ ที่ตกผลึกร่วมกันว่าบทเรียนการดำเนินงานที่ผ่านมานั้นมีทั้งจุดแข็งและจุดอ่อน ที่สามารถนำมากำหนดเป็นเป้าหมายใหม่ได้ ซึ่งสามารถนำมากำหนดเป็นแนวทางการดำเนินงานใหม่ได้ดังนี้</w:t>
      </w:r>
    </w:p>
    <w:p w:rsidR="00C47E55" w:rsidRPr="000A2D92" w:rsidRDefault="00C47E55" w:rsidP="000A2D9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การบรรลุเป้าหมายการใช้พลังสื่อเพื่อขับเคลื่อนภาคใต้แห่งความสุขจำเป็นต้องกำหนดเป้าหมายระยะสั้น ระยะกลาง และระยะยาว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7E55" w:rsidRDefault="00C47E55" w:rsidP="00C47E5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ระยะสั้นจะต้องเกิดกลไกการจัดการร่วมและมีการค้นหาเครือข่ายที่จะมาร่วมดำเนินงานได้เพิ่มขึ้น สามารถจับคู่เครือข่ายประเด็นและเครือข่ายในพื้นที่ได้</w:t>
      </w:r>
    </w:p>
    <w:p w:rsidR="00C47E55" w:rsidRDefault="00C47E55" w:rsidP="00C47E5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ระยะกลาง เมื่อกลไกพร้อม แผนงานในระดับพื้นที่พร้อม เป้าหมายระยะกลางคือแต่ละพื้นที่จะมีประเด็นสาธารณะของพื้นที่ และมีการใช้สื่อเพื่อสร้างการรับรู้ การเรียนรู้ของผู้คนในสังคม นำมาสู่ข้อถกเถียงที่จะตกผลึกเป็นนโยบายสาธารณะของพื้นที่</w:t>
      </w:r>
    </w:p>
    <w:p w:rsidR="00C47E55" w:rsidRDefault="00C47E55" w:rsidP="00C47E5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ระยะยาว เมื่อแต่ละพื้นที่มีประเด็นสาธารณะพร้อมขับเคลื่อน ก็จำเป็นต้องมีการเชื่อมโยงประเด็นของแต่ละพื้นที่เป็นประเด็นร่วมของภาค และสื่อสารในระดับภาครวมถึงมีการติดตามประเมินผลการขับเคลื่อนนโยบายสาธารณะผ่านสื่อร่วมกัน</w:t>
      </w:r>
    </w:p>
    <w:p w:rsidR="00C47E55" w:rsidRDefault="00750D16" w:rsidP="00C47E55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กระบวนการทำงานจำเป็นต้องเพิ่มกระบวนการทำงานใหม่ๆ เข้ามาเพื่อให้บรรลุเป้าหมายในแต่ละระยะ โดยกระบวนการทำงานที่ได้ร่วมออกแบบเพื่อให้บรรลุเป้าหมายแต่ละระยะมี ดังนี้</w:t>
      </w:r>
    </w:p>
    <w:p w:rsidR="00750D16" w:rsidRDefault="00750D16" w:rsidP="00750D1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ระยะสั้นประกอบด้วยกิจกรรม </w:t>
      </w:r>
      <w:r w:rsidR="000A2D92">
        <w:rPr>
          <w:rFonts w:ascii="TH SarabunPSK" w:hAnsi="TH SarabunPSK" w:cs="TH SarabunPSK"/>
          <w:sz w:val="32"/>
          <w:szCs w:val="32"/>
        </w:rPr>
        <w:t xml:space="preserve">1)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จัดตั้ง กอง บก. สื่อสร้างสุขภาคใต้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D92">
        <w:rPr>
          <w:rFonts w:ascii="TH SarabunPSK" w:hAnsi="TH SarabunPSK" w:cs="TH SarabunPSK"/>
          <w:sz w:val="32"/>
          <w:szCs w:val="32"/>
        </w:rPr>
        <w:t xml:space="preserve">2)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 xml:space="preserve">ประชุมกอง บก. ทุก </w:t>
      </w:r>
      <w:r w:rsidR="000A2D92" w:rsidRPr="000A2D92">
        <w:rPr>
          <w:rFonts w:ascii="TH SarabunPSK" w:hAnsi="TH SarabunPSK" w:cs="TH SarabunPSK"/>
          <w:sz w:val="32"/>
          <w:szCs w:val="32"/>
        </w:rPr>
        <w:t xml:space="preserve">2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เดือน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D92">
        <w:rPr>
          <w:rFonts w:ascii="TH SarabunPSK" w:hAnsi="TH SarabunPSK" w:cs="TH SarabunPSK"/>
          <w:sz w:val="32"/>
          <w:szCs w:val="32"/>
        </w:rPr>
        <w:t xml:space="preserve">3)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สร้างช่องทางการสื่อสารร่วม (</w:t>
      </w:r>
      <w:proofErr w:type="spellStart"/>
      <w:r w:rsidR="000A2D92" w:rsidRPr="000A2D92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0A2D92" w:rsidRPr="000A2D92">
        <w:rPr>
          <w:rFonts w:ascii="TH SarabunPSK" w:hAnsi="TH SarabunPSK" w:cs="TH SarabunPSK"/>
          <w:sz w:val="32"/>
          <w:szCs w:val="32"/>
          <w:cs/>
        </w:rPr>
        <w:t xml:space="preserve">ร่วม </w:t>
      </w:r>
      <w:proofErr w:type="spellStart"/>
      <w:r w:rsidR="000A2D92" w:rsidRPr="000A2D92">
        <w:rPr>
          <w:rFonts w:ascii="TH SarabunPSK" w:hAnsi="TH SarabunPSK" w:cs="TH SarabunPSK"/>
          <w:sz w:val="32"/>
          <w:szCs w:val="32"/>
          <w:cs/>
        </w:rPr>
        <w:t>เรดิ</w:t>
      </w:r>
      <w:proofErr w:type="spellEnd"/>
      <w:r w:rsidR="000A2D92" w:rsidRPr="000A2D92">
        <w:rPr>
          <w:rFonts w:ascii="TH SarabunPSK" w:hAnsi="TH SarabunPSK" w:cs="TH SarabunPSK"/>
          <w:sz w:val="32"/>
          <w:szCs w:val="32"/>
          <w:cs/>
        </w:rPr>
        <w:t>โอออนไลน์) ที่สื่อสารอย่างต่อเนื่อง</w:t>
      </w:r>
      <w:r w:rsidR="000A2D92">
        <w:rPr>
          <w:rFonts w:ascii="TH SarabunPSK" w:hAnsi="TH SarabunPSK" w:cs="TH SarabunPSK"/>
          <w:sz w:val="32"/>
          <w:szCs w:val="32"/>
        </w:rPr>
        <w:t xml:space="preserve"> 4)</w:t>
      </w:r>
      <w:r w:rsidR="000A2D92" w:rsidRPr="000A2D92">
        <w:rPr>
          <w:rFonts w:ascii="TH SarabunPSK" w:hAnsi="TH SarabunPSK" w:cs="TH SarabunPSK"/>
          <w:sz w:val="32"/>
          <w:szCs w:val="32"/>
        </w:rPr>
        <w:t xml:space="preserve">Mapping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เครือข่ายสื่อระดับพื้นที่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D92">
        <w:rPr>
          <w:rFonts w:ascii="TH SarabunPSK" w:hAnsi="TH SarabunPSK" w:cs="TH SarabunPSK"/>
          <w:sz w:val="32"/>
          <w:szCs w:val="32"/>
        </w:rPr>
        <w:t xml:space="preserve">5)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พัฒนานักสื่อสารรุ่นใหม่ / ยกระดับสื่อมวลชนสู่นักสื่อสารสาธารณะ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D92">
        <w:rPr>
          <w:rFonts w:ascii="TH SarabunPSK" w:hAnsi="TH SarabunPSK" w:cs="TH SarabunPSK"/>
          <w:sz w:val="32"/>
          <w:szCs w:val="32"/>
        </w:rPr>
        <w:t xml:space="preserve">6)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เวทีเชื่อมเครือข่ายสื่อและเครือข่ายประเด็น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D92">
        <w:rPr>
          <w:rFonts w:ascii="TH SarabunPSK" w:hAnsi="TH SarabunPSK" w:cs="TH SarabunPSK"/>
          <w:sz w:val="32"/>
          <w:szCs w:val="32"/>
        </w:rPr>
        <w:t xml:space="preserve">7)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 xml:space="preserve">พัฒนาศักยภาพควบคู่คุณธรรม ภายใต้หลักจริยธรรมสื่อสร้างสุขภาคใต้ในยุค </w:t>
      </w:r>
      <w:r w:rsidR="000A2D92" w:rsidRPr="000A2D92">
        <w:rPr>
          <w:rFonts w:ascii="TH SarabunPSK" w:hAnsi="TH SarabunPSK" w:cs="TH SarabunPSK"/>
          <w:sz w:val="32"/>
          <w:szCs w:val="32"/>
        </w:rPr>
        <w:t>Social disruption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D92">
        <w:rPr>
          <w:rFonts w:ascii="TH SarabunPSK" w:hAnsi="TH SarabunPSK" w:cs="TH SarabunPSK"/>
          <w:sz w:val="32"/>
          <w:szCs w:val="32"/>
        </w:rPr>
        <w:t xml:space="preserve">8)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เวทีออกแบบแผนงานร่วมเพื่อขับเคลื่อนประเด็นผ่านสื่อ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D92">
        <w:rPr>
          <w:rFonts w:ascii="TH SarabunPSK" w:hAnsi="TH SarabunPSK" w:cs="TH SarabunPSK"/>
          <w:sz w:val="32"/>
          <w:szCs w:val="32"/>
        </w:rPr>
        <w:t xml:space="preserve">9)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ติดตามประเมินผลการรับสารของกลุ่มเป้าหมาย</w:t>
      </w:r>
      <w:r w:rsidR="000A2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D92">
        <w:rPr>
          <w:rFonts w:ascii="TH SarabunPSK" w:hAnsi="TH SarabunPSK" w:cs="TH SarabunPSK"/>
          <w:sz w:val="32"/>
          <w:szCs w:val="32"/>
        </w:rPr>
        <w:t xml:space="preserve">10) </w:t>
      </w:r>
      <w:r w:rsidR="000A2D92" w:rsidRPr="000A2D92">
        <w:rPr>
          <w:rFonts w:ascii="TH SarabunPSK" w:hAnsi="TH SarabunPSK" w:cs="TH SarabunPSK"/>
          <w:sz w:val="32"/>
          <w:szCs w:val="32"/>
          <w:cs/>
        </w:rPr>
        <w:t>เวทีเชื่อมเครือข่ายสื่อกระแสหลักและสื่อท้องถิ่น</w:t>
      </w:r>
    </w:p>
    <w:p w:rsidR="008E64C2" w:rsidRPr="000A2D92" w:rsidRDefault="000A2D92" w:rsidP="000A2D9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ระยะกลางประกอบด้วยกิจกรรม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เผยแพร่ประเด็นสาธารณะในพื้นที่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เวทีเรียนรู้ประเด็นสาธารณะออนไลน์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เวทีถกเถียงสาธารณะ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สมัชชาประเด็น</w:t>
      </w:r>
      <w:proofErr w:type="spellStart"/>
      <w:r w:rsidR="00751D5C" w:rsidRPr="000A2D92">
        <w:rPr>
          <w:rFonts w:ascii="TH SarabunPSK" w:hAnsi="TH SarabunPSK" w:cs="TH SarabunPSK"/>
          <w:sz w:val="32"/>
          <w:szCs w:val="32"/>
          <w:cs/>
        </w:rPr>
        <w:t>ออนแอร์</w:t>
      </w:r>
      <w:proofErr w:type="spellEnd"/>
    </w:p>
    <w:p w:rsidR="000A2D92" w:rsidRPr="000A2D92" w:rsidRDefault="000A2D92" w:rsidP="000A2D9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ระยะยาวประกอบด้วยกิจกรรม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สื่อสารงานสร้างสุขภาคใต้ระดับจังหวัด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สื่อสารงานสร้างสุขภาคใต้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นำเสนอการติดตามข้อเสนอเชิงนโยบายผ่านรายการกินอิ่ม นอนอุ่น บนแผ่นดินใต้</w:t>
      </w:r>
    </w:p>
    <w:p w:rsidR="00750D16" w:rsidRDefault="000A2D92" w:rsidP="00C47E55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ปัจจัยสนับสนุน  การดำเนินกิจกรรมตามกระบวนการข้างต้นเพื่อให้บรรลุเป้าหมายนั้น จำเป็นอย่างยิ่งที่จะต้องมีปัจจัยสนับสนุนที่ดีและเพียงพอต่อการดำเนินการ ซึ่ง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จากการถอดบทเรียนพบว่าหากจะให้การดำเนินกิจกรรมบรรลุเป้าหมายจำเป็นต้องมีปัจจัยสนับสนุน ดังนี้</w:t>
      </w:r>
    </w:p>
    <w:p w:rsidR="000A2D92" w:rsidRDefault="000A2D92" w:rsidP="000A2D9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เครือข่ายกอง บก. สื่อ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สร้างสุขภาคใต้เดิมเข้ามาร่วมดำเนินงาน</w:t>
      </w:r>
    </w:p>
    <w:p w:rsidR="008E64C2" w:rsidRDefault="000A2D92" w:rsidP="000A2D9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ข้อมูลเครือข่ายประเด็น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ที่ได้รับจากเครือข่ายทั้ง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0A2D92" w:rsidRDefault="000A2D92" w:rsidP="000A2D9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ข้อมูลภาคียุทธศาสตร์ของแต่ละประเด็น</w:t>
      </w:r>
    </w:p>
    <w:p w:rsidR="000A2D92" w:rsidRDefault="000A2D92" w:rsidP="000A2D9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ต้องได้รับการสนับสนุน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นักวิชาการด้านนโยบายสาธารณะ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จากสถาบันนโยบายสาธารณะ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0A2D92" w:rsidRDefault="000A2D92" w:rsidP="000A2D9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ต้องมีข้อมูล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ข้อเสนอเชิงนโยบายจากงานสร้างสุขหรือจากพื้นที่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เพื่อเป็นต้นทุนในการผลิตสื่อ</w:t>
      </w:r>
    </w:p>
    <w:p w:rsidR="008E64C2" w:rsidRPr="000A2D92" w:rsidRDefault="000A2D92" w:rsidP="000A2D92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ต้องได้รับการสนับสนุน</w:t>
      </w:r>
      <w:r w:rsidR="00751D5C" w:rsidRPr="000A2D92">
        <w:rPr>
          <w:rFonts w:ascii="TH SarabunPSK" w:hAnsi="TH SarabunPSK" w:cs="TH SarabunPSK"/>
          <w:sz w:val="32"/>
          <w:szCs w:val="32"/>
          <w:cs/>
        </w:rPr>
        <w:t>งบประมาณที่เพียงพอ</w:t>
      </w:r>
    </w:p>
    <w:p w:rsidR="000A2D92" w:rsidRPr="000A2D92" w:rsidRDefault="000A2D92" w:rsidP="000A2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5EE9" w:rsidRDefault="00995EE9" w:rsidP="00995EE9">
      <w:pPr>
        <w:pStyle w:val="a3"/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95E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4B4"/>
    <w:multiLevelType w:val="hybridMultilevel"/>
    <w:tmpl w:val="AEC8ADD6"/>
    <w:lvl w:ilvl="0" w:tplc="19869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DC61FB"/>
    <w:multiLevelType w:val="hybridMultilevel"/>
    <w:tmpl w:val="71D45B96"/>
    <w:lvl w:ilvl="0" w:tplc="F0B60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B668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254A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42C3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1EE1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368B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5C5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9C7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BB29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E694A27"/>
    <w:multiLevelType w:val="hybridMultilevel"/>
    <w:tmpl w:val="095EAC2A"/>
    <w:lvl w:ilvl="0" w:tplc="4EEE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98E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F36B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46B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367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220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9ED0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1ED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08E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00D0FBB"/>
    <w:multiLevelType w:val="hybridMultilevel"/>
    <w:tmpl w:val="32381EDC"/>
    <w:lvl w:ilvl="0" w:tplc="3ABE1D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1EE3"/>
    <w:multiLevelType w:val="hybridMultilevel"/>
    <w:tmpl w:val="AADEB036"/>
    <w:lvl w:ilvl="0" w:tplc="9842C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7023E6"/>
    <w:multiLevelType w:val="hybridMultilevel"/>
    <w:tmpl w:val="32229CFC"/>
    <w:lvl w:ilvl="0" w:tplc="3F8E7CD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54FD2928"/>
    <w:multiLevelType w:val="hybridMultilevel"/>
    <w:tmpl w:val="45CC188A"/>
    <w:lvl w:ilvl="0" w:tplc="D4988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6AE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F6AB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A00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34A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1F4E6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D43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3C2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B85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5E88614C"/>
    <w:multiLevelType w:val="hybridMultilevel"/>
    <w:tmpl w:val="FC6EAFBE"/>
    <w:lvl w:ilvl="0" w:tplc="0F6AD432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FD41EF9"/>
    <w:multiLevelType w:val="hybridMultilevel"/>
    <w:tmpl w:val="CD607EF8"/>
    <w:lvl w:ilvl="0" w:tplc="517E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82A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02D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EC0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6F83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428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7E08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989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7E8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6ABC0480"/>
    <w:multiLevelType w:val="hybridMultilevel"/>
    <w:tmpl w:val="27C87E60"/>
    <w:lvl w:ilvl="0" w:tplc="80B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5"/>
    <w:rsid w:val="000A2D92"/>
    <w:rsid w:val="000E150B"/>
    <w:rsid w:val="000E1E1F"/>
    <w:rsid w:val="001F3BA7"/>
    <w:rsid w:val="002613B7"/>
    <w:rsid w:val="0027477D"/>
    <w:rsid w:val="00274C82"/>
    <w:rsid w:val="003B77B8"/>
    <w:rsid w:val="004C1B53"/>
    <w:rsid w:val="005B0395"/>
    <w:rsid w:val="00635A2E"/>
    <w:rsid w:val="0066191E"/>
    <w:rsid w:val="00695735"/>
    <w:rsid w:val="007015D4"/>
    <w:rsid w:val="00750D16"/>
    <w:rsid w:val="00751D5C"/>
    <w:rsid w:val="007813D5"/>
    <w:rsid w:val="008520B9"/>
    <w:rsid w:val="008B134E"/>
    <w:rsid w:val="008D3A31"/>
    <w:rsid w:val="008E64C2"/>
    <w:rsid w:val="0098353C"/>
    <w:rsid w:val="00995EE9"/>
    <w:rsid w:val="00BD3D92"/>
    <w:rsid w:val="00C47E55"/>
    <w:rsid w:val="00C5737B"/>
    <w:rsid w:val="00D50BE8"/>
    <w:rsid w:val="00DA2E8D"/>
    <w:rsid w:val="00DC5CE5"/>
    <w:rsid w:val="00E954C9"/>
    <w:rsid w:val="00EA05E4"/>
    <w:rsid w:val="00E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E9"/>
    <w:pPr>
      <w:ind w:left="720"/>
      <w:contextualSpacing/>
    </w:pPr>
  </w:style>
  <w:style w:type="table" w:styleId="a4">
    <w:name w:val="Table Grid"/>
    <w:basedOn w:val="a1"/>
    <w:uiPriority w:val="39"/>
    <w:rsid w:val="00BD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7477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835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35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E9"/>
    <w:pPr>
      <w:ind w:left="720"/>
      <w:contextualSpacing/>
    </w:pPr>
  </w:style>
  <w:style w:type="table" w:styleId="a4">
    <w:name w:val="Table Grid"/>
    <w:basedOn w:val="a1"/>
    <w:uiPriority w:val="39"/>
    <w:rsid w:val="00BD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7477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835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35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B57B-DF75-4E19-8BBF-1F8B555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paitoon tongsom</dc:creator>
  <cp:lastModifiedBy>Prae</cp:lastModifiedBy>
  <cp:revision>4</cp:revision>
  <cp:lastPrinted>2022-01-23T03:16:00Z</cp:lastPrinted>
  <dcterms:created xsi:type="dcterms:W3CDTF">2022-01-23T03:14:00Z</dcterms:created>
  <dcterms:modified xsi:type="dcterms:W3CDTF">2022-01-23T03:19:00Z</dcterms:modified>
</cp:coreProperties>
</file>