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014D" w:rsidRDefault="0000014D" w:rsidP="0000014D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กรณีศึกษา</w:t>
      </w:r>
      <w:r w:rsidRPr="00080B9E">
        <w:rPr>
          <w:rFonts w:ascii="TH SarabunPSK" w:hAnsi="TH SarabunPSK" w:cs="TH SarabunPSK"/>
          <w:b/>
          <w:bCs/>
          <w:sz w:val="32"/>
          <w:szCs w:val="32"/>
          <w:cs/>
        </w:rPr>
        <w:t>เกษตรกร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สวนยางพารา  </w:t>
      </w:r>
      <w:r w:rsidRPr="00080B9E">
        <w:rPr>
          <w:rFonts w:ascii="TH SarabunPSK" w:hAnsi="TH SarabunPSK" w:cs="TH SarabunPSK"/>
          <w:b/>
          <w:bCs/>
          <w:sz w:val="32"/>
          <w:szCs w:val="32"/>
          <w:cs/>
        </w:rPr>
        <w:t>พืชร่วมยาง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จังหวัดชุมพร</w:t>
      </w:r>
    </w:p>
    <w:p w:rsidR="00080B9E" w:rsidRDefault="00A87847" w:rsidP="00080B9E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D356DC">
        <w:rPr>
          <w:rFonts w:ascii="TH SarabunPSK" w:hAnsi="TH SarabunPSK" w:cs="TH SarabunPSK"/>
          <w:b/>
          <w:bCs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57EAF9B5" wp14:editId="6C7A7183">
                <wp:simplePos x="0" y="0"/>
                <wp:positionH relativeFrom="column">
                  <wp:posOffset>0</wp:posOffset>
                </wp:positionH>
                <wp:positionV relativeFrom="paragraph">
                  <wp:posOffset>49225</wp:posOffset>
                </wp:positionV>
                <wp:extent cx="5778500" cy="687070"/>
                <wp:effectExtent l="0" t="0" r="12700" b="17780"/>
                <wp:wrapNone/>
                <wp:docPr id="30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78500" cy="687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B78DF" w:rsidRPr="006B78DF" w:rsidRDefault="006B78DF" w:rsidP="006B78DF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6B78DF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เกษตรกร :</w:t>
                            </w:r>
                            <w:r w:rsidRPr="006B78DF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465CF1" w:rsidRPr="00465CF1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นายสมคิด  ดาวเปียก</w:t>
                            </w:r>
                            <w:r w:rsidRPr="006B78DF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6B78DF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6B78DF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โทร. </w:t>
                            </w:r>
                            <w:r w:rsidR="00465CF1" w:rsidRPr="00465CF1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0819680743</w:t>
                            </w:r>
                          </w:p>
                          <w:p w:rsidR="006B78DF" w:rsidRPr="006B78DF" w:rsidRDefault="006B78DF" w:rsidP="006B78DF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6B78DF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ที่อยู่ :</w:t>
                            </w:r>
                            <w:r w:rsidRPr="006B78DF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465CF1" w:rsidRPr="00465CF1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33  </w:t>
                            </w:r>
                            <w:r w:rsidR="00465CF1" w:rsidRPr="00465CF1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ม.</w:t>
                            </w:r>
                            <w:r w:rsidR="00465CF1" w:rsidRPr="00465CF1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2  </w:t>
                            </w:r>
                            <w:r w:rsidR="00465CF1" w:rsidRPr="00465CF1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ต.ทุ่งหลวง  อ.</w:t>
                            </w:r>
                            <w:proofErr w:type="spellStart"/>
                            <w:r w:rsidR="00465CF1" w:rsidRPr="00465CF1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ละแม</w:t>
                            </w:r>
                            <w:proofErr w:type="spellEnd"/>
                            <w:r w:rsidR="00465CF1" w:rsidRPr="00465CF1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จ.ชุมพร</w:t>
                            </w:r>
                            <w:r w:rsidR="00465CF1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6B78DF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6B78DF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จำนวนพื้นที่</w:t>
                            </w:r>
                            <w:r w:rsidRPr="006B78DF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 </w:t>
                            </w:r>
                            <w:r w:rsidR="00465CF1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26</w:t>
                            </w:r>
                            <w:r w:rsidRPr="006B78DF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ไร่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57EAF9B5" id="_x0000_t202" coordsize="21600,21600" o:spt="202" path="m,l,21600r21600,l21600,xe">
                <v:stroke joinstyle="miter"/>
                <v:path gradientshapeok="t" o:connecttype="rect"/>
              </v:shapetype>
              <v:shape id="กล่องข้อความ 2" o:spid="_x0000_s1026" type="#_x0000_t202" style="position:absolute;left:0;text-align:left;margin-left:0;margin-top:3.9pt;width:455pt;height:54.1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">
                <v:textbox>
                  <w:txbxContent>
                    <w:p w:rsidR="006B78DF" w:rsidRPr="006B78DF" w:rsidRDefault="006B78DF" w:rsidP="006B78DF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6B78DF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เกษตรกร :</w:t>
                      </w:r>
                      <w:r w:rsidRPr="006B78DF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465CF1" w:rsidRPr="00465CF1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นายสมคิด  ดาวเปียก</w:t>
                      </w:r>
                      <w:r w:rsidRPr="006B78DF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 w:rsidRPr="006B78DF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 w:rsidRPr="006B78DF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โทร. </w:t>
                      </w:r>
                      <w:r w:rsidR="00465CF1" w:rsidRPr="00465CF1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0819680743</w:t>
                      </w:r>
                    </w:p>
                    <w:p w:rsidR="006B78DF" w:rsidRPr="006B78DF" w:rsidRDefault="006B78DF" w:rsidP="006B78DF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6B78DF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ที่อยู่ :</w:t>
                      </w:r>
                      <w:r w:rsidRPr="006B78DF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465CF1" w:rsidRPr="00465CF1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33  </w:t>
                      </w:r>
                      <w:r w:rsidR="00465CF1" w:rsidRPr="00465CF1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ม.</w:t>
                      </w:r>
                      <w:r w:rsidR="00465CF1" w:rsidRPr="00465CF1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2  </w:t>
                      </w:r>
                      <w:r w:rsidR="00465CF1" w:rsidRPr="00465CF1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ต.ทุ่งหลวง  อ.ละแม  จ.ชุมพร</w:t>
                      </w:r>
                      <w:r w:rsidR="00465CF1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 w:rsidRPr="006B78DF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 w:rsidRPr="006B78DF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จำนวนพื้นที่</w:t>
                      </w:r>
                      <w:r w:rsidRPr="006B78DF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 </w:t>
                      </w:r>
                      <w:r w:rsidR="00465CF1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26</w:t>
                      </w:r>
                      <w:r w:rsidRPr="006B78DF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ไร่</w:t>
                      </w:r>
                    </w:p>
                  </w:txbxContent>
                </v:textbox>
              </v:shape>
            </w:pict>
          </mc:Fallback>
        </mc:AlternateContent>
      </w:r>
    </w:p>
    <w:p w:rsidR="006B78DF" w:rsidRDefault="006B78DF" w:rsidP="00080B9E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C7283" w:rsidRDefault="00CC7283" w:rsidP="00080B9E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C7283" w:rsidRPr="00E7363D" w:rsidRDefault="00E7363D" w:rsidP="00E7363D">
      <w:pPr>
        <w:pStyle w:val="a3"/>
        <w:numPr>
          <w:ilvl w:val="0"/>
          <w:numId w:val="2"/>
        </w:numPr>
        <w:spacing w:after="0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E7363D">
        <w:rPr>
          <w:rFonts w:ascii="TH SarabunPSK" w:hAnsi="TH SarabunPSK" w:cs="TH SarabunPSK" w:hint="cs"/>
          <w:b/>
          <w:bCs/>
          <w:sz w:val="32"/>
          <w:szCs w:val="32"/>
          <w:cs/>
        </w:rPr>
        <w:t>บริบทพื้นที่และ</w:t>
      </w:r>
      <w:r w:rsidRPr="00E7363D">
        <w:rPr>
          <w:rFonts w:ascii="TH SarabunPSK" w:hAnsi="TH SarabunPSK" w:cs="TH SarabunPSK"/>
          <w:b/>
          <w:bCs/>
          <w:sz w:val="32"/>
          <w:szCs w:val="32"/>
          <w:cs/>
        </w:rPr>
        <w:t>แรง</w:t>
      </w:r>
      <w:r w:rsidRPr="00E7363D">
        <w:rPr>
          <w:rFonts w:ascii="TH SarabunPSK" w:hAnsi="TH SarabunPSK" w:cs="TH SarabunPSK" w:hint="cs"/>
          <w:b/>
          <w:bCs/>
          <w:sz w:val="32"/>
          <w:szCs w:val="32"/>
          <w:cs/>
        </w:rPr>
        <w:t>บันดาลใจในการเกษตรสวนยางยั่งยืน (</w:t>
      </w:r>
      <w:r w:rsidRPr="00E7363D">
        <w:rPr>
          <w:rFonts w:ascii="TH SarabunPSK" w:hAnsi="TH SarabunPSK" w:cs="TH SarabunPSK"/>
          <w:b/>
          <w:bCs/>
          <w:sz w:val="32"/>
          <w:szCs w:val="32"/>
          <w:cs/>
        </w:rPr>
        <w:t>พืชร่วมยาง</w:t>
      </w:r>
      <w:r w:rsidRPr="00E7363D"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</w:p>
    <w:p w:rsidR="00DF16A8" w:rsidRPr="00DF16A8" w:rsidRDefault="00CC7283" w:rsidP="00D7583D">
      <w:pPr>
        <w:spacing w:after="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EE2C5A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ab/>
      </w:r>
      <w:r w:rsidR="00E2428E" w:rsidRPr="00BA7CF8">
        <w:rPr>
          <w:rFonts w:ascii="TH SarabunPSK" w:hAnsi="TH SarabunPSK" w:cs="TH SarabunPSK"/>
          <w:color w:val="000000" w:themeColor="text1"/>
          <w:sz w:val="32"/>
          <w:szCs w:val="32"/>
          <w:cs/>
        </w:rPr>
        <w:t>นายสมคิด ดาวเปียก  มีความสนใจใน</w:t>
      </w:r>
      <w:r w:rsidR="00047472" w:rsidRPr="00BA7CF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การทำการเกษตร</w:t>
      </w:r>
      <w:r w:rsidR="00E2428E" w:rsidRPr="00BA7CF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แนวทางปรัชญาเศรษฐกิจพอเพียง </w:t>
      </w:r>
      <w:r w:rsidR="00047472" w:rsidRPr="00BA7CF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ซึ่ง</w:t>
      </w:r>
      <w:r w:rsidR="00E2428E" w:rsidRPr="00BA7CF8">
        <w:rPr>
          <w:rFonts w:ascii="TH SarabunPSK" w:hAnsi="TH SarabunPSK" w:cs="TH SarabunPSK"/>
          <w:color w:val="000000" w:themeColor="text1"/>
          <w:sz w:val="32"/>
          <w:szCs w:val="32"/>
          <w:cs/>
        </w:rPr>
        <w:t>ในขณะ</w:t>
      </w:r>
      <w:r w:rsidR="00047472" w:rsidRPr="00BA7CF8">
        <w:rPr>
          <w:rFonts w:ascii="TH SarabunPSK" w:hAnsi="TH SarabunPSK" w:cs="TH SarabunPSK"/>
          <w:color w:val="000000" w:themeColor="text1"/>
          <w:sz w:val="32"/>
          <w:szCs w:val="32"/>
          <w:cs/>
        </w:rPr>
        <w:t>นั้นราคายางตกต่ำ จึงมองว่า</w:t>
      </w:r>
      <w:r w:rsidR="00E2428E" w:rsidRPr="00BA7CF8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การปลูกพืชเชิงเดี่ยวอย่างเดียว</w:t>
      </w:r>
      <w:r w:rsidR="00047472" w:rsidRPr="00BA7CF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คงไม่สามารถทำให้มี</w:t>
      </w:r>
      <w:r w:rsidR="00047472" w:rsidRPr="00BA7CF8">
        <w:rPr>
          <w:rFonts w:ascii="TH SarabunPSK" w:hAnsi="TH SarabunPSK" w:cs="TH SarabunPSK"/>
          <w:color w:val="000000" w:themeColor="text1"/>
          <w:sz w:val="32"/>
          <w:szCs w:val="32"/>
          <w:cs/>
        </w:rPr>
        <w:t>รายได้เพียงพอต่อค่า</w:t>
      </w:r>
      <w:r w:rsidR="00E2428E" w:rsidRPr="00BA7CF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ใช้จ่ายในครอบครัว </w:t>
      </w:r>
      <w:r w:rsidR="00047472" w:rsidRPr="00BA7CF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จึงเริ่ม</w:t>
      </w:r>
      <w:r w:rsidR="00E2428E" w:rsidRPr="00BA7CF8">
        <w:rPr>
          <w:rFonts w:ascii="TH SarabunPSK" w:hAnsi="TH SarabunPSK" w:cs="TH SarabunPSK"/>
          <w:color w:val="000000" w:themeColor="text1"/>
          <w:sz w:val="32"/>
          <w:szCs w:val="32"/>
          <w:cs/>
        </w:rPr>
        <w:t>ปลูกลองกอง พืชผัก ไม้ใช้สอย ควบคู่ไป</w:t>
      </w:r>
      <w:r w:rsidR="00CC6546" w:rsidRPr="00BA7CF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ในสวนยางพารา และเห็นว่าต้นไม้เหล่านั้นสามารถอยู่ร่วมกันได้ เกื้อกูลกันโดยธรรมชาติ เกิดความหลายหลาย ต้นยางพาราแข็งแรง ให้ผลผลิตดีเหมือนเดิม แต่มีโรคน้อยลง และยัง</w:t>
      </w:r>
      <w:r w:rsidR="00E2428E" w:rsidRPr="00BA7CF8">
        <w:rPr>
          <w:rFonts w:ascii="TH SarabunPSK" w:hAnsi="TH SarabunPSK" w:cs="TH SarabunPSK"/>
          <w:color w:val="000000" w:themeColor="text1"/>
          <w:sz w:val="32"/>
          <w:szCs w:val="32"/>
          <w:cs/>
        </w:rPr>
        <w:t>สามารถเพิ่มรายได้</w:t>
      </w:r>
      <w:r w:rsidR="00CC6546" w:rsidRPr="00BA7CF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ให้กับครอบครัวได้</w:t>
      </w:r>
      <w:r w:rsidR="00E2428E" w:rsidRPr="00BA7CF8">
        <w:rPr>
          <w:rFonts w:ascii="TH SarabunPSK" w:hAnsi="TH SarabunPSK" w:cs="TH SarabunPSK"/>
          <w:color w:val="000000" w:themeColor="text1"/>
          <w:sz w:val="32"/>
          <w:szCs w:val="32"/>
          <w:cs/>
        </w:rPr>
        <w:t>อีกทางหนึ่งด้วย</w:t>
      </w:r>
    </w:p>
    <w:p w:rsidR="00CC7283" w:rsidRPr="00EE2C5A" w:rsidRDefault="00CC7283" w:rsidP="00CC7283">
      <w:pPr>
        <w:spacing w:after="0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EE2C5A">
        <w:rPr>
          <w:rFonts w:ascii="TH SarabunPSK" w:hAnsi="TH SarabunPSK" w:cs="TH SarabunPSK"/>
          <w:color w:val="FF0000"/>
          <w:sz w:val="32"/>
          <w:szCs w:val="32"/>
        </w:rPr>
        <w:tab/>
      </w:r>
      <w:r w:rsidR="00982B54" w:rsidRPr="007319F5">
        <w:rPr>
          <w:rFonts w:ascii="TH SarabunPSK" w:hAnsi="TH SarabunPSK" w:cs="TH SarabunPSK"/>
          <w:b/>
          <w:bCs/>
          <w:sz w:val="32"/>
          <w:szCs w:val="32"/>
        </w:rPr>
        <w:t>2.</w:t>
      </w:r>
      <w:r w:rsidR="00982B54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982B54">
        <w:rPr>
          <w:rFonts w:ascii="TH SarabunPSK" w:hAnsi="TH SarabunPSK" w:cs="TH SarabunPSK" w:hint="cs"/>
          <w:b/>
          <w:bCs/>
          <w:sz w:val="32"/>
          <w:szCs w:val="32"/>
          <w:cs/>
        </w:rPr>
        <w:t>ความ</w:t>
      </w:r>
      <w:r w:rsidR="00982B54" w:rsidRPr="007319F5">
        <w:rPr>
          <w:rFonts w:ascii="TH SarabunPSK" w:hAnsi="TH SarabunPSK" w:cs="TH SarabunPSK"/>
          <w:b/>
          <w:bCs/>
          <w:sz w:val="32"/>
          <w:szCs w:val="32"/>
          <w:cs/>
        </w:rPr>
        <w:t>คาดหวัง</w:t>
      </w:r>
      <w:r w:rsidR="00982B54">
        <w:rPr>
          <w:rFonts w:ascii="TH SarabunPSK" w:hAnsi="TH SarabunPSK" w:cs="TH SarabunPSK" w:hint="cs"/>
          <w:b/>
          <w:bCs/>
          <w:sz w:val="32"/>
          <w:szCs w:val="32"/>
          <w:cs/>
        </w:rPr>
        <w:t>ต่อ</w:t>
      </w:r>
      <w:r w:rsidR="00982B54" w:rsidRPr="0081135F">
        <w:rPr>
          <w:rFonts w:ascii="TH SarabunPSK" w:hAnsi="TH SarabunPSK" w:cs="TH SarabunPSK"/>
          <w:b/>
          <w:bCs/>
          <w:sz w:val="32"/>
          <w:szCs w:val="32"/>
          <w:cs/>
        </w:rPr>
        <w:t>การ</w:t>
      </w:r>
      <w:r w:rsidR="00982B54">
        <w:rPr>
          <w:rFonts w:ascii="TH SarabunPSK" w:hAnsi="TH SarabunPSK" w:cs="TH SarabunPSK" w:hint="cs"/>
          <w:b/>
          <w:bCs/>
          <w:sz w:val="32"/>
          <w:szCs w:val="32"/>
          <w:cs/>
        </w:rPr>
        <w:t>ทำ</w:t>
      </w:r>
      <w:r w:rsidR="00982B54" w:rsidRPr="0081135F">
        <w:rPr>
          <w:rFonts w:ascii="TH SarabunPSK" w:hAnsi="TH SarabunPSK" w:cs="TH SarabunPSK"/>
          <w:b/>
          <w:bCs/>
          <w:sz w:val="32"/>
          <w:szCs w:val="32"/>
          <w:cs/>
        </w:rPr>
        <w:t>เกษตรสวนยางยั่งยืน (พืชร่วมยาง)</w:t>
      </w:r>
    </w:p>
    <w:p w:rsidR="00CC7283" w:rsidRPr="003B3D4F" w:rsidRDefault="00CC7283" w:rsidP="00D7583D">
      <w:pPr>
        <w:spacing w:after="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EE2C5A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ab/>
      </w:r>
      <w:r w:rsidR="003B3D4F" w:rsidRPr="003B3D4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การ</w:t>
      </w:r>
      <w:r w:rsidR="004B478F" w:rsidRPr="003B3D4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นำภูมิปัญญาในสมัยก่อน ที่คนรุ่นปู่ย่าตายายทำ </w:t>
      </w:r>
      <w:r w:rsidR="003B3D4F" w:rsidRPr="003B3D4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หรือที่</w:t>
      </w:r>
      <w:r w:rsidR="004B478F" w:rsidRPr="003B3D4F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เรียก</w:t>
      </w:r>
      <w:r w:rsidR="003B3D4F" w:rsidRPr="003B3D4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กัน</w:t>
      </w:r>
      <w:r w:rsidR="004B478F" w:rsidRPr="003B3D4F">
        <w:rPr>
          <w:rFonts w:ascii="TH SarabunPSK" w:hAnsi="TH SarabunPSK" w:cs="TH SarabunPSK"/>
          <w:color w:val="000000" w:themeColor="text1"/>
          <w:sz w:val="32"/>
          <w:szCs w:val="32"/>
          <w:cs/>
        </w:rPr>
        <w:t>ว่า</w:t>
      </w:r>
      <w:r w:rsidR="003B3D4F" w:rsidRPr="003B3D4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“</w:t>
      </w:r>
      <w:r w:rsidR="004B478F" w:rsidRPr="003B3D4F">
        <w:rPr>
          <w:rFonts w:ascii="TH SarabunPSK" w:hAnsi="TH SarabunPSK" w:cs="TH SarabunPSK"/>
          <w:color w:val="000000" w:themeColor="text1"/>
          <w:sz w:val="32"/>
          <w:szCs w:val="32"/>
          <w:cs/>
        </w:rPr>
        <w:t>สวนพ่อเฒ่า</w:t>
      </w:r>
      <w:r w:rsidR="003B3D4F" w:rsidRPr="003B3D4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”</w:t>
      </w:r>
      <w:r w:rsidR="004B478F" w:rsidRPr="003B3D4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3B3D4F" w:rsidRPr="003B3D4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ซึ่ง</w:t>
      </w:r>
      <w:r w:rsidR="004B478F" w:rsidRPr="003B3D4F">
        <w:rPr>
          <w:rFonts w:ascii="TH SarabunPSK" w:hAnsi="TH SarabunPSK" w:cs="TH SarabunPSK"/>
          <w:color w:val="000000" w:themeColor="text1"/>
          <w:sz w:val="32"/>
          <w:szCs w:val="32"/>
          <w:cs/>
        </w:rPr>
        <w:t>มีการปลูกพืชสวน พืชไร่ พืชผัก</w:t>
      </w:r>
      <w:r w:rsidR="003B3D4F" w:rsidRPr="003B3D4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ผสมผสานอยู่ในแปลงเดียวกัน</w:t>
      </w:r>
      <w:r w:rsidR="003B3D4F" w:rsidRPr="003B3D4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เริ่มที่</w:t>
      </w:r>
      <w:r w:rsidR="003B3D4F" w:rsidRPr="003B3D4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การ</w:t>
      </w:r>
      <w:r w:rsidR="004B478F" w:rsidRPr="003B3D4F">
        <w:rPr>
          <w:rFonts w:ascii="TH SarabunPSK" w:hAnsi="TH SarabunPSK" w:cs="TH SarabunPSK"/>
          <w:color w:val="000000" w:themeColor="text1"/>
          <w:sz w:val="32"/>
          <w:szCs w:val="32"/>
          <w:cs/>
        </w:rPr>
        <w:t>บริโภคในครอบครัว เมื่อเหลือ</w:t>
      </w:r>
      <w:r w:rsidR="003B3D4F" w:rsidRPr="003B3D4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จากกินก็แบ่งปัน เหลือจากแบ่งปัน ก็</w:t>
      </w:r>
      <w:r w:rsidR="004B478F" w:rsidRPr="003B3D4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สามารถนำไปขายต่อได้ </w:t>
      </w:r>
      <w:r w:rsidR="003B3D4F" w:rsidRPr="003B3D4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นี่คือความยั่งยืนของเกษตรกร</w:t>
      </w:r>
      <w:r w:rsidRPr="003B3D4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</w:p>
    <w:p w:rsidR="00CC7283" w:rsidRPr="00EE2C5A" w:rsidRDefault="00CC7283" w:rsidP="00CC7283">
      <w:pPr>
        <w:spacing w:after="0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EE2C5A">
        <w:rPr>
          <w:rFonts w:ascii="TH SarabunPSK" w:hAnsi="TH SarabunPSK" w:cs="TH SarabunPSK"/>
          <w:color w:val="FF0000"/>
          <w:sz w:val="32"/>
          <w:szCs w:val="32"/>
        </w:rPr>
        <w:tab/>
      </w:r>
      <w:r w:rsidR="00982B54" w:rsidRPr="00B60216">
        <w:rPr>
          <w:rFonts w:ascii="TH SarabunPSK" w:hAnsi="TH SarabunPSK" w:cs="TH SarabunPSK"/>
          <w:b/>
          <w:bCs/>
          <w:sz w:val="32"/>
          <w:szCs w:val="32"/>
        </w:rPr>
        <w:t>3.</w:t>
      </w:r>
      <w:r w:rsidR="00982B5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982B54" w:rsidRPr="00B60216">
        <w:rPr>
          <w:rFonts w:ascii="TH SarabunPSK" w:hAnsi="TH SarabunPSK" w:cs="TH SarabunPSK" w:hint="cs"/>
          <w:b/>
          <w:bCs/>
          <w:sz w:val="32"/>
          <w:szCs w:val="32"/>
          <w:cs/>
        </w:rPr>
        <w:t>การ</w:t>
      </w:r>
      <w:r w:rsidR="00982B54" w:rsidRPr="00B60216">
        <w:rPr>
          <w:rFonts w:ascii="TH SarabunPSK" w:hAnsi="TH SarabunPSK" w:cs="TH SarabunPSK"/>
          <w:b/>
          <w:bCs/>
          <w:sz w:val="32"/>
          <w:szCs w:val="32"/>
          <w:cs/>
        </w:rPr>
        <w:t>เกษตรผสมผสานโดยจัดรูปแบบ</w:t>
      </w:r>
      <w:r w:rsidR="001E5D58">
        <w:rPr>
          <w:rFonts w:ascii="TH SarabunPSK" w:hAnsi="TH SarabunPSK" w:cs="TH SarabunPSK" w:hint="cs"/>
          <w:b/>
          <w:bCs/>
          <w:sz w:val="32"/>
          <w:szCs w:val="32"/>
          <w:cs/>
        </w:rPr>
        <w:t>สวนยางยั่งยืน</w:t>
      </w:r>
    </w:p>
    <w:p w:rsidR="00F541B7" w:rsidRDefault="00CC7283" w:rsidP="00F541B7">
      <w:pPr>
        <w:rPr>
          <w:rFonts w:ascii="TH SarabunPSK" w:hAnsi="TH SarabunPSK" w:cs="TH SarabunPSK"/>
          <w:color w:val="FF0000"/>
          <w:sz w:val="32"/>
          <w:szCs w:val="32"/>
        </w:rPr>
      </w:pPr>
      <w:r w:rsidRPr="00EE2C5A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ab/>
      </w:r>
      <w:r w:rsidR="00F541B7" w:rsidRPr="002F66CA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เดิมเป็นสวนยางพาราท</w:t>
      </w:r>
      <w:r w:rsidR="003B3D4F" w:rsidRPr="002F66CA">
        <w:rPr>
          <w:rFonts w:ascii="TH SarabunPSK" w:hAnsi="TH SarabunPSK" w:cs="TH SarabunPSK"/>
          <w:color w:val="000000" w:themeColor="text1"/>
          <w:sz w:val="32"/>
          <w:szCs w:val="32"/>
          <w:cs/>
        </w:rPr>
        <w:t>ั้งหมด 26 ไร่  แต่</w:t>
      </w:r>
      <w:r w:rsidR="00F541B7" w:rsidRPr="002F66CA">
        <w:rPr>
          <w:rFonts w:ascii="TH SarabunPSK" w:hAnsi="TH SarabunPSK" w:cs="TH SarabunPSK"/>
          <w:color w:val="000000" w:themeColor="text1"/>
          <w:sz w:val="32"/>
          <w:szCs w:val="32"/>
          <w:cs/>
        </w:rPr>
        <w:t>ขอกองทุนโค่น</w:t>
      </w:r>
      <w:r w:rsidR="00536D9C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ยางไปบางสวน เพื่อปลูกทุเรียน </w:t>
      </w:r>
      <w:r w:rsidR="00F541B7" w:rsidRPr="002F66CA">
        <w:rPr>
          <w:rFonts w:ascii="TH SarabunPSK" w:hAnsi="TH SarabunPSK" w:cs="TH SarabunPSK"/>
          <w:color w:val="000000" w:themeColor="text1"/>
          <w:sz w:val="32"/>
          <w:szCs w:val="32"/>
          <w:cs/>
        </w:rPr>
        <w:t>ส้ม</w:t>
      </w:r>
      <w:r w:rsidR="00536D9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ส้มโอ และขนุน</w:t>
      </w:r>
      <w:r w:rsidR="003B3D4F" w:rsidRPr="002F66C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F541B7" w:rsidRPr="002F66CA">
        <w:rPr>
          <w:rFonts w:ascii="TH SarabunPSK" w:hAnsi="TH SarabunPSK" w:cs="TH SarabunPSK"/>
          <w:color w:val="000000" w:themeColor="text1"/>
          <w:sz w:val="32"/>
          <w:szCs w:val="32"/>
          <w:cs/>
        </w:rPr>
        <w:t>จึ</w:t>
      </w:r>
      <w:r w:rsidR="004371B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งเหลือพื้นที่ปลูกยางพาราประมาณ </w:t>
      </w:r>
      <w:r w:rsidR="004371B8">
        <w:rPr>
          <w:rFonts w:ascii="TH SarabunPSK" w:hAnsi="TH SarabunPSK" w:cs="TH SarabunPSK"/>
          <w:color w:val="000000" w:themeColor="text1"/>
          <w:sz w:val="32"/>
          <w:szCs w:val="32"/>
        </w:rPr>
        <w:t>18</w:t>
      </w:r>
      <w:r w:rsidR="00F541B7" w:rsidRPr="002F66C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ไร่ มียางพารา </w:t>
      </w:r>
      <w:r w:rsidR="00176456">
        <w:rPr>
          <w:rFonts w:ascii="TH SarabunPSK" w:hAnsi="TH SarabunPSK" w:cs="TH SarabunPSK"/>
          <w:color w:val="000000" w:themeColor="text1"/>
          <w:sz w:val="32"/>
          <w:szCs w:val="32"/>
        </w:rPr>
        <w:t>1,300</w:t>
      </w:r>
      <w:r w:rsidR="003B3D4F" w:rsidRPr="002F66C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ต้น หลังจากนั้นก็</w:t>
      </w:r>
      <w:r w:rsidR="003B3D4F" w:rsidRPr="002F66C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ปลูกพืชผัก </w:t>
      </w:r>
      <w:r w:rsidR="00F541B7" w:rsidRPr="002F66CA">
        <w:rPr>
          <w:rFonts w:ascii="TH SarabunPSK" w:hAnsi="TH SarabunPSK" w:cs="TH SarabunPSK"/>
          <w:color w:val="000000" w:themeColor="text1"/>
          <w:sz w:val="32"/>
          <w:szCs w:val="32"/>
          <w:cs/>
        </w:rPr>
        <w:t>ผลไม้</w:t>
      </w:r>
      <w:r w:rsidR="003B3D4F" w:rsidRPr="002F66C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ต่างๆ</w:t>
      </w:r>
      <w:r w:rsidR="00F541B7" w:rsidRPr="002F66C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ได้</w:t>
      </w:r>
      <w:r w:rsidR="00176456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แก่ ลองกอง  80 ต้น  ผักเหลียง</w:t>
      </w:r>
      <w:r w:rsidR="00536D9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และสับปะรด </w:t>
      </w:r>
      <w:r w:rsidR="00176456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176456">
        <w:rPr>
          <w:rFonts w:ascii="TH SarabunPSK" w:hAnsi="TH SarabunPSK" w:cs="TH SarabunPSK"/>
          <w:color w:val="000000" w:themeColor="text1"/>
          <w:sz w:val="32"/>
          <w:szCs w:val="32"/>
        </w:rPr>
        <w:t>5</w:t>
      </w:r>
      <w:r w:rsidR="00F541B7" w:rsidRPr="002F66C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0 ต้น  </w:t>
      </w:r>
      <w:r w:rsidR="003B3D4F" w:rsidRPr="002F66C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ร่วม</w:t>
      </w:r>
      <w:r w:rsidR="003B3D4F" w:rsidRPr="002F66CA">
        <w:rPr>
          <w:rFonts w:ascii="TH SarabunPSK" w:hAnsi="TH SarabunPSK" w:cs="TH SarabunPSK"/>
          <w:color w:val="000000" w:themeColor="text1"/>
          <w:sz w:val="32"/>
          <w:szCs w:val="32"/>
          <w:cs/>
        </w:rPr>
        <w:t>ในอกยาง</w:t>
      </w:r>
      <w:r w:rsidR="00F541B7" w:rsidRPr="002F66CA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และริมแดน</w:t>
      </w:r>
      <w:r w:rsidR="003B3D4F" w:rsidRPr="002F66C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และเสริมด้วย</w:t>
      </w:r>
      <w:r w:rsidR="00F541B7" w:rsidRPr="002F66C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ไม้ใช้สอย </w:t>
      </w:r>
      <w:r w:rsidR="003B3D4F" w:rsidRPr="002F66C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อาทิ </w:t>
      </w:r>
      <w:r w:rsidR="0017645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พะยูง </w:t>
      </w:r>
      <w:r w:rsidR="00176456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รวมประมาณ </w:t>
      </w:r>
      <w:r w:rsidR="00176456">
        <w:rPr>
          <w:rFonts w:ascii="TH SarabunPSK" w:hAnsi="TH SarabunPSK" w:cs="TH SarabunPSK"/>
          <w:color w:val="000000" w:themeColor="text1"/>
          <w:sz w:val="32"/>
          <w:szCs w:val="32"/>
        </w:rPr>
        <w:t>1</w:t>
      </w:r>
      <w:r w:rsidR="00F541B7" w:rsidRPr="002F66CA">
        <w:rPr>
          <w:rFonts w:ascii="TH SarabunPSK" w:hAnsi="TH SarabunPSK" w:cs="TH SarabunPSK"/>
          <w:color w:val="000000" w:themeColor="text1"/>
          <w:sz w:val="32"/>
          <w:szCs w:val="32"/>
          <w:cs/>
        </w:rPr>
        <w:t>0 ต้น  นอกจากนี้ยัง</w:t>
      </w:r>
      <w:r w:rsidR="00520A3A" w:rsidRPr="002F66C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ติดตั้ง</w:t>
      </w:r>
      <w:r w:rsidR="00520A3A" w:rsidRPr="002F66CA">
        <w:rPr>
          <w:rFonts w:ascii="TH SarabunPSK" w:hAnsi="TH SarabunPSK" w:cs="TH SarabunPSK"/>
          <w:color w:val="000000" w:themeColor="text1"/>
          <w:sz w:val="32"/>
          <w:szCs w:val="32"/>
          <w:cs/>
        </w:rPr>
        <w:t>ระบบโซล่า</w:t>
      </w:r>
      <w:proofErr w:type="spellStart"/>
      <w:r w:rsidR="00520A3A" w:rsidRPr="002F66CA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เซลส์</w:t>
      </w:r>
      <w:proofErr w:type="spellEnd"/>
      <w:r w:rsidR="00520A3A" w:rsidRPr="002F66C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จำนวน</w:t>
      </w:r>
      <w:r w:rsidR="00F541B7" w:rsidRPr="002F66C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1 จุด  </w:t>
      </w:r>
      <w:r w:rsidR="00520A3A" w:rsidRPr="002F66C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เพื่อการบริหารจัดการน้ำ</w:t>
      </w:r>
      <w:r w:rsidR="00FA09FE" w:rsidRPr="002F66CA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FA09FE" w:rsidRPr="002F66CA">
        <w:rPr>
          <w:rFonts w:ascii="TH SarabunPSK" w:hAnsi="TH SarabunPSK" w:cs="TH SarabunPSK"/>
          <w:color w:val="000000" w:themeColor="text1"/>
          <w:sz w:val="32"/>
          <w:szCs w:val="32"/>
          <w:cs/>
        </w:rPr>
        <w:t>นอกจาก</w:t>
      </w:r>
      <w:r w:rsidR="00520A3A" w:rsidRPr="002F66C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จะมี</w:t>
      </w:r>
      <w:r w:rsidR="00FA09FE" w:rsidRPr="002F66C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รายได้จากสวนยางพาราแล้ว ก็ยังมีรายได้จากลองกอง และผักเหลียง ด้วย ถึงแม้รายได้ที่เพิ่มขึ้นจะไม่ได้มากมาย แต่ก็สามารถใช้ซื้อของจับจ่ายใช้สอยในครัวเรือนได้  ที่สำคัญผลไม้และผักที่ได้ปลอดสารเคมี ทำให้เมื่อบริโภคเข้าไปปลอดภัยแน่นอน  มีคุณภาพชีวิตที่ดีขึ้น  </w:t>
      </w:r>
      <w:r w:rsidR="00520A3A" w:rsidRPr="002F66C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และ</w:t>
      </w:r>
      <w:r w:rsidR="00FA09FE" w:rsidRPr="002F66CA">
        <w:rPr>
          <w:rFonts w:ascii="TH SarabunPSK" w:hAnsi="TH SarabunPSK" w:cs="TH SarabunPSK"/>
          <w:color w:val="000000" w:themeColor="text1"/>
          <w:sz w:val="32"/>
          <w:szCs w:val="32"/>
          <w:cs/>
        </w:rPr>
        <w:t>ยังเป็นการสร้างความมั่นคงทางอาหาร</w:t>
      </w:r>
      <w:r w:rsidR="00520A3A" w:rsidRPr="002F66C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ได้อีกด้วย</w:t>
      </w:r>
    </w:p>
    <w:p w:rsidR="00982B54" w:rsidRPr="007319F5" w:rsidRDefault="00CC7283" w:rsidP="00982B54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EE2C5A">
        <w:rPr>
          <w:rFonts w:ascii="TH SarabunPSK" w:hAnsi="TH SarabunPSK" w:cs="TH SarabunPSK" w:hint="cs"/>
          <w:color w:val="FF0000"/>
          <w:sz w:val="32"/>
          <w:szCs w:val="32"/>
          <w:cs/>
        </w:rPr>
        <w:tab/>
      </w:r>
      <w:r w:rsidR="00982B54">
        <w:rPr>
          <w:rFonts w:ascii="TH SarabunPSK" w:hAnsi="TH SarabunPSK" w:cs="TH SarabunPSK"/>
          <w:b/>
          <w:bCs/>
          <w:sz w:val="32"/>
          <w:szCs w:val="32"/>
        </w:rPr>
        <w:t>4</w:t>
      </w:r>
      <w:r w:rsidR="00982B54" w:rsidRPr="007319F5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982B54">
        <w:rPr>
          <w:rFonts w:ascii="TH SarabunPSK" w:hAnsi="TH SarabunPSK" w:cs="TH SarabunPSK" w:hint="cs"/>
          <w:b/>
          <w:bCs/>
          <w:sz w:val="32"/>
          <w:szCs w:val="32"/>
          <w:cs/>
        </w:rPr>
        <w:t>ผลผลิตและ</w:t>
      </w:r>
      <w:r w:rsidR="00982B54" w:rsidRPr="007319F5">
        <w:rPr>
          <w:rFonts w:ascii="TH SarabunPSK" w:hAnsi="TH SarabunPSK" w:cs="TH SarabunPSK"/>
          <w:b/>
          <w:bCs/>
          <w:sz w:val="32"/>
          <w:szCs w:val="32"/>
          <w:cs/>
        </w:rPr>
        <w:t xml:space="preserve"> รายได้</w:t>
      </w:r>
      <w:r w:rsidR="00982B54" w:rsidRPr="007319F5">
        <w:rPr>
          <w:rFonts w:ascii="TH SarabunPSK" w:hAnsi="TH SarabunPSK" w:cs="TH SarabunPSK" w:hint="cs"/>
          <w:b/>
          <w:bCs/>
          <w:sz w:val="32"/>
          <w:szCs w:val="32"/>
          <w:cs/>
        </w:rPr>
        <w:t>/</w:t>
      </w:r>
      <w:r w:rsidR="00982B54" w:rsidRPr="007319F5">
        <w:rPr>
          <w:rFonts w:ascii="TH SarabunPSK" w:hAnsi="TH SarabunPSK" w:cs="TH SarabunPSK"/>
          <w:b/>
          <w:bCs/>
          <w:sz w:val="32"/>
          <w:szCs w:val="32"/>
          <w:cs/>
        </w:rPr>
        <w:t>รายจ่ายครัวเรือนเป็นอย่างไร</w:t>
      </w:r>
      <w:r w:rsidR="00982B54" w:rsidRPr="007319F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(</w:t>
      </w:r>
      <w:r w:rsidR="00982B54" w:rsidRPr="007319F5">
        <w:rPr>
          <w:rFonts w:ascii="TH SarabunPSK" w:hAnsi="TH SarabunPSK" w:cs="TH SarabunPSK"/>
          <w:b/>
          <w:bCs/>
          <w:sz w:val="32"/>
          <w:szCs w:val="32"/>
          <w:cs/>
        </w:rPr>
        <w:t>รายได้ครัวเรือนเพิ่ม</w:t>
      </w:r>
      <w:r w:rsidR="00982B54" w:rsidRPr="007319F5">
        <w:rPr>
          <w:rFonts w:ascii="TH SarabunPSK" w:hAnsi="TH SarabunPSK" w:cs="TH SarabunPSK" w:hint="cs"/>
          <w:b/>
          <w:bCs/>
          <w:sz w:val="32"/>
          <w:szCs w:val="32"/>
          <w:cs/>
        </w:rPr>
        <w:t>เท่าไหร่/</w:t>
      </w:r>
      <w:r w:rsidR="00982B54" w:rsidRPr="007319F5">
        <w:rPr>
          <w:rFonts w:ascii="TH SarabunPSK" w:hAnsi="TH SarabunPSK" w:cs="TH SarabunPSK"/>
          <w:b/>
          <w:bCs/>
          <w:sz w:val="32"/>
          <w:szCs w:val="32"/>
          <w:cs/>
        </w:rPr>
        <w:t xml:space="preserve">รายจ่ายค่าอาหารลดลงหรือไม่ </w:t>
      </w:r>
    </w:p>
    <w:p w:rsidR="00982B54" w:rsidRDefault="00982B54" w:rsidP="001E5D58">
      <w:pPr>
        <w:spacing w:after="0"/>
        <w:rPr>
          <w:rFonts w:ascii="TH SarabunPSK" w:hAnsi="TH SarabunPSK" w:cs="TH SarabunPSK"/>
          <w:sz w:val="32"/>
          <w:szCs w:val="32"/>
        </w:rPr>
      </w:pPr>
      <w:r w:rsidRPr="007319F5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การจัดแบ่งกิจกรรมการผลิตและการจัดการรายได้-รายจ่ายในแปลงเกษตรตามห้วงระยะเวลาให้ผลผลิตของพืชและสัตว์ในแปลง</w:t>
      </w:r>
      <w:r w:rsidRPr="00F766C0">
        <w:rPr>
          <w:rFonts w:ascii="TH SarabunPSK" w:hAnsi="TH SarabunPSK" w:cs="TH SarabunPSK" w:hint="cs"/>
          <w:b/>
          <w:bCs/>
          <w:sz w:val="32"/>
          <w:szCs w:val="32"/>
          <w:cs/>
        </w:rPr>
        <w:t>เกษตร</w:t>
      </w: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1668"/>
        <w:gridCol w:w="3969"/>
        <w:gridCol w:w="1275"/>
        <w:gridCol w:w="993"/>
        <w:gridCol w:w="1559"/>
      </w:tblGrid>
      <w:tr w:rsidR="00123479" w:rsidRPr="00A1306B" w:rsidTr="009210B8">
        <w:tc>
          <w:tcPr>
            <w:tcW w:w="1668" w:type="dxa"/>
          </w:tcPr>
          <w:p w:rsidR="00123479" w:rsidRPr="00A1306B" w:rsidRDefault="00123479" w:rsidP="009210B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1306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กิจการผลิตและการจัดการรายได้/รายจ่ายในแปลง</w:t>
            </w:r>
          </w:p>
        </w:tc>
        <w:tc>
          <w:tcPr>
            <w:tcW w:w="3969" w:type="dxa"/>
          </w:tcPr>
          <w:p w:rsidR="00123479" w:rsidRPr="00A1306B" w:rsidRDefault="00123479" w:rsidP="009210B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123479" w:rsidRPr="00A1306B" w:rsidRDefault="00123479" w:rsidP="009210B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1306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กิจกรรมการผลิต</w:t>
            </w:r>
          </w:p>
        </w:tc>
        <w:tc>
          <w:tcPr>
            <w:tcW w:w="1275" w:type="dxa"/>
          </w:tcPr>
          <w:p w:rsidR="00123479" w:rsidRPr="00A1306B" w:rsidRDefault="00123479" w:rsidP="009210B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1306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รายได้(บาท/ปี)</w:t>
            </w:r>
          </w:p>
        </w:tc>
        <w:tc>
          <w:tcPr>
            <w:tcW w:w="993" w:type="dxa"/>
          </w:tcPr>
          <w:p w:rsidR="00123479" w:rsidRPr="00A1306B" w:rsidRDefault="00123479" w:rsidP="009210B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1306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รายจ่าย</w:t>
            </w:r>
            <w:r w:rsidRPr="00A1306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(บาท/ปี)</w:t>
            </w:r>
          </w:p>
        </w:tc>
        <w:tc>
          <w:tcPr>
            <w:tcW w:w="1559" w:type="dxa"/>
          </w:tcPr>
          <w:p w:rsidR="00123479" w:rsidRPr="00A1306B" w:rsidRDefault="00123479" w:rsidP="009210B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1306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123479" w:rsidRPr="00EF1597" w:rsidTr="009210B8">
        <w:tc>
          <w:tcPr>
            <w:tcW w:w="1668" w:type="dxa"/>
          </w:tcPr>
          <w:p w:rsidR="00123479" w:rsidRPr="00EF1597" w:rsidRDefault="00123479" w:rsidP="009210B8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EF1597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รายสัปดาห์</w:t>
            </w:r>
          </w:p>
        </w:tc>
        <w:tc>
          <w:tcPr>
            <w:tcW w:w="3969" w:type="dxa"/>
          </w:tcPr>
          <w:p w:rsidR="00123479" w:rsidRPr="00EF1597" w:rsidRDefault="00123479" w:rsidP="009210B8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EF159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รายได้</w:t>
            </w:r>
            <w:r w:rsidRPr="00EF1597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EF159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: </w:t>
            </w:r>
            <w:r w:rsidRPr="00EF1597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รายได้จากการขาย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พืชผัก </w:t>
            </w:r>
            <w:r w:rsidR="00F91F52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(</w:t>
            </w:r>
            <w:r w:rsidR="00536D9C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4</w:t>
            </w:r>
            <w:r w:rsidR="00F91F52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รอบ)</w:t>
            </w:r>
            <w:r w:rsidRPr="00EF1597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เฉลี่ย </w:t>
            </w:r>
            <w:r w:rsidR="006C3CC8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25</w:t>
            </w:r>
            <w:r w:rsidRPr="00EF1597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0 </w:t>
            </w:r>
            <w:r w:rsidRPr="00EF1597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บาท เดือนละ </w:t>
            </w:r>
            <w:r w:rsidR="00E16C2C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1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,</w:t>
            </w:r>
            <w:r w:rsidR="006C3CC8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0</w:t>
            </w:r>
            <w:r w:rsidRPr="00EF1597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00 </w:t>
            </w:r>
            <w:r w:rsidRPr="00EF1597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บาท</w:t>
            </w:r>
          </w:p>
        </w:tc>
        <w:tc>
          <w:tcPr>
            <w:tcW w:w="1275" w:type="dxa"/>
          </w:tcPr>
          <w:p w:rsidR="00123479" w:rsidRPr="00EF1597" w:rsidRDefault="006C3CC8" w:rsidP="009210B8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12</w:t>
            </w:r>
            <w:r w:rsidR="00123479" w:rsidRPr="00EF1597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,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0</w:t>
            </w:r>
            <w:r w:rsidR="00123479" w:rsidRPr="00EF1597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00</w:t>
            </w:r>
          </w:p>
        </w:tc>
        <w:tc>
          <w:tcPr>
            <w:tcW w:w="993" w:type="dxa"/>
          </w:tcPr>
          <w:p w:rsidR="00123479" w:rsidRPr="00EF1597" w:rsidRDefault="00123479" w:rsidP="009210B8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559" w:type="dxa"/>
          </w:tcPr>
          <w:p w:rsidR="00123479" w:rsidRPr="00EF1597" w:rsidRDefault="00123479" w:rsidP="009210B8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</w:tr>
      <w:tr w:rsidR="00123479" w:rsidRPr="006D1935" w:rsidTr="009210B8">
        <w:tc>
          <w:tcPr>
            <w:tcW w:w="1668" w:type="dxa"/>
          </w:tcPr>
          <w:p w:rsidR="00123479" w:rsidRPr="006D1935" w:rsidRDefault="00123479" w:rsidP="009210B8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6D1935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รายเดือน</w:t>
            </w:r>
          </w:p>
        </w:tc>
        <w:tc>
          <w:tcPr>
            <w:tcW w:w="3969" w:type="dxa"/>
          </w:tcPr>
          <w:p w:rsidR="00123479" w:rsidRPr="006D1935" w:rsidRDefault="00123479" w:rsidP="009210B8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6D1935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รายได้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6D1935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: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6D1935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จากการขายยางพารา </w:t>
            </w:r>
            <w:r w:rsidR="00E32208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18</w:t>
            </w:r>
            <w:r w:rsidRPr="006D1935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r w:rsidRPr="006D1935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ไร่</w:t>
            </w:r>
          </w:p>
          <w:p w:rsidR="00123479" w:rsidRPr="00CF31BD" w:rsidRDefault="00123479" w:rsidP="009210B8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6D1935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เฉลี่ยวันละ </w:t>
            </w:r>
            <w:r w:rsidR="00E32208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36</w:t>
            </w:r>
            <w:r w:rsidRPr="006D1935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r w:rsidRPr="006D1935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กก.ๆ ละ 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50</w:t>
            </w:r>
            <w:r w:rsidRPr="006D1935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r w:rsidRPr="006D1935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บาท จำนวน </w:t>
            </w:r>
            <w:r w:rsidRPr="006D1935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20 </w:t>
            </w:r>
            <w:r w:rsidRPr="006D1935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lastRenderedPageBreak/>
              <w:t xml:space="preserve">วัน เดือนละ </w:t>
            </w:r>
            <w:r w:rsidR="00E32208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36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,000</w:t>
            </w:r>
            <w:r w:rsidRPr="006D1935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r w:rsidRPr="006D1935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บาท  หักค่าแรงงาน </w:t>
            </w:r>
            <w:r w:rsidRPr="006D1935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50% </w:t>
            </w:r>
            <w:r w:rsidRPr="006D1935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คงเหลือต่อเดือน </w:t>
            </w:r>
            <w:r w:rsidR="00E32208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18,0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00 </w:t>
            </w:r>
          </w:p>
        </w:tc>
        <w:tc>
          <w:tcPr>
            <w:tcW w:w="1275" w:type="dxa"/>
          </w:tcPr>
          <w:p w:rsidR="00123479" w:rsidRPr="006D1935" w:rsidRDefault="00E32208" w:rsidP="009210B8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lastRenderedPageBreak/>
              <w:t>180,0</w:t>
            </w:r>
            <w:r w:rsidR="00123479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00</w:t>
            </w:r>
          </w:p>
        </w:tc>
        <w:tc>
          <w:tcPr>
            <w:tcW w:w="993" w:type="dxa"/>
          </w:tcPr>
          <w:p w:rsidR="00123479" w:rsidRPr="006D1935" w:rsidRDefault="00123479" w:rsidP="009210B8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559" w:type="dxa"/>
          </w:tcPr>
          <w:p w:rsidR="00123479" w:rsidRPr="006D1935" w:rsidRDefault="00123479" w:rsidP="009210B8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</w:tr>
      <w:tr w:rsidR="00123479" w:rsidRPr="00B37CE6" w:rsidTr="009210B8">
        <w:tc>
          <w:tcPr>
            <w:tcW w:w="1668" w:type="dxa"/>
          </w:tcPr>
          <w:p w:rsidR="00123479" w:rsidRPr="00B37CE6" w:rsidRDefault="00123479" w:rsidP="009210B8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3969" w:type="dxa"/>
          </w:tcPr>
          <w:p w:rsidR="00123479" w:rsidRPr="00B37CE6" w:rsidRDefault="00123479" w:rsidP="009210B8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B37CE6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ค่าใช้จ่าย</w:t>
            </w:r>
          </w:p>
          <w:p w:rsidR="004B260A" w:rsidRDefault="00123479" w:rsidP="009210B8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B37CE6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-ค่าปุ๋ยหมัก/ชีวภาพ</w:t>
            </w:r>
            <w:r w:rsidR="004B260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 1,667</w:t>
            </w:r>
            <w:r w:rsidRPr="00B37CE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r w:rsidR="004B260A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บาท/เดือน</w:t>
            </w:r>
          </w:p>
          <w:p w:rsidR="004B260A" w:rsidRPr="00B37CE6" w:rsidRDefault="004B260A" w:rsidP="009210B8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-ค่าใช้จ่ายในครัวเรือน </w:t>
            </w:r>
            <w:r w:rsidR="00536D9C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10,0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00 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บาท / เดือน</w:t>
            </w:r>
          </w:p>
        </w:tc>
        <w:tc>
          <w:tcPr>
            <w:tcW w:w="1275" w:type="dxa"/>
          </w:tcPr>
          <w:p w:rsidR="00123479" w:rsidRPr="00B37CE6" w:rsidRDefault="00123479" w:rsidP="009210B8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993" w:type="dxa"/>
          </w:tcPr>
          <w:p w:rsidR="00123479" w:rsidRPr="00B37CE6" w:rsidRDefault="00E32208" w:rsidP="009210B8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3</w:t>
            </w:r>
            <w:r w:rsidR="004B260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0</w:t>
            </w:r>
            <w:r w:rsidR="00123479" w:rsidRPr="00B37CE6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,</w:t>
            </w:r>
            <w:r w:rsidR="00123479" w:rsidRPr="00B37CE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000</w:t>
            </w:r>
          </w:p>
          <w:p w:rsidR="00123479" w:rsidRPr="00B078DE" w:rsidRDefault="00536D9C" w:rsidP="004B260A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120</w:t>
            </w:r>
            <w:r w:rsidR="00B078DE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,000</w:t>
            </w:r>
          </w:p>
        </w:tc>
        <w:tc>
          <w:tcPr>
            <w:tcW w:w="1559" w:type="dxa"/>
          </w:tcPr>
          <w:p w:rsidR="00123479" w:rsidRPr="00B37CE6" w:rsidRDefault="00123479" w:rsidP="009210B8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</w:tr>
      <w:tr w:rsidR="00123479" w:rsidRPr="00B37CE6" w:rsidTr="009210B8">
        <w:tc>
          <w:tcPr>
            <w:tcW w:w="1668" w:type="dxa"/>
          </w:tcPr>
          <w:p w:rsidR="00123479" w:rsidRPr="00B37CE6" w:rsidRDefault="00123479" w:rsidP="009210B8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B37CE6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รายปี</w:t>
            </w:r>
          </w:p>
        </w:tc>
        <w:tc>
          <w:tcPr>
            <w:tcW w:w="3969" w:type="dxa"/>
          </w:tcPr>
          <w:p w:rsidR="00123479" w:rsidRPr="00B37CE6" w:rsidRDefault="004B260A" w:rsidP="004B260A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รายได้จากผลผลิต</w:t>
            </w:r>
            <w:r w:rsidR="00123479" w:rsidRPr="00B37CE6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ผลไม้ตามฤดูกาล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="00123479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ลองกอง </w:t>
            </w:r>
          </w:p>
        </w:tc>
        <w:tc>
          <w:tcPr>
            <w:tcW w:w="1275" w:type="dxa"/>
          </w:tcPr>
          <w:p w:rsidR="00123479" w:rsidRPr="00B37CE6" w:rsidRDefault="00536D9C" w:rsidP="009210B8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12</w:t>
            </w:r>
            <w:r w:rsidR="00123479" w:rsidRPr="00B37CE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,</w:t>
            </w:r>
            <w:r w:rsidR="00123479" w:rsidRPr="00B37CE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000</w:t>
            </w:r>
          </w:p>
        </w:tc>
        <w:tc>
          <w:tcPr>
            <w:tcW w:w="993" w:type="dxa"/>
          </w:tcPr>
          <w:p w:rsidR="00123479" w:rsidRPr="00B37CE6" w:rsidRDefault="00123479" w:rsidP="009210B8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559" w:type="dxa"/>
          </w:tcPr>
          <w:p w:rsidR="00123479" w:rsidRPr="00B37CE6" w:rsidRDefault="00123479" w:rsidP="009210B8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</w:tr>
      <w:tr w:rsidR="00123479" w:rsidRPr="00174D29" w:rsidTr="009210B8">
        <w:tc>
          <w:tcPr>
            <w:tcW w:w="1668" w:type="dxa"/>
          </w:tcPr>
          <w:p w:rsidR="00123479" w:rsidRPr="00174D29" w:rsidRDefault="00123479" w:rsidP="009210B8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3969" w:type="dxa"/>
          </w:tcPr>
          <w:p w:rsidR="00123479" w:rsidRPr="00174D29" w:rsidRDefault="00123479" w:rsidP="009210B8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174D29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รวมทุกรายการผลิต</w:t>
            </w:r>
          </w:p>
        </w:tc>
        <w:tc>
          <w:tcPr>
            <w:tcW w:w="1275" w:type="dxa"/>
          </w:tcPr>
          <w:p w:rsidR="00123479" w:rsidRPr="00174D29" w:rsidRDefault="006C3CC8" w:rsidP="009210B8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204,0</w:t>
            </w:r>
            <w:r w:rsidR="004B260A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00</w:t>
            </w:r>
          </w:p>
        </w:tc>
        <w:tc>
          <w:tcPr>
            <w:tcW w:w="993" w:type="dxa"/>
          </w:tcPr>
          <w:p w:rsidR="00123479" w:rsidRPr="00174D29" w:rsidRDefault="00E32208" w:rsidP="009210B8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15</w:t>
            </w:r>
            <w:r w:rsidR="00B078DE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0,000</w:t>
            </w:r>
          </w:p>
        </w:tc>
        <w:tc>
          <w:tcPr>
            <w:tcW w:w="1559" w:type="dxa"/>
          </w:tcPr>
          <w:p w:rsidR="00123479" w:rsidRPr="00174D29" w:rsidRDefault="00123479" w:rsidP="009210B8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</w:tr>
      <w:tr w:rsidR="00123479" w:rsidRPr="00601D39" w:rsidTr="009210B8">
        <w:trPr>
          <w:trHeight w:val="2141"/>
        </w:trPr>
        <w:tc>
          <w:tcPr>
            <w:tcW w:w="1668" w:type="dxa"/>
          </w:tcPr>
          <w:p w:rsidR="00123479" w:rsidRPr="00601D39" w:rsidRDefault="00123479" w:rsidP="009210B8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601D39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สินทรัพย์</w:t>
            </w:r>
          </w:p>
        </w:tc>
        <w:tc>
          <w:tcPr>
            <w:tcW w:w="3969" w:type="dxa"/>
          </w:tcPr>
          <w:p w:rsidR="00123479" w:rsidRPr="00601D39" w:rsidRDefault="00B078DE" w:rsidP="009210B8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-ที่ดิน</w:t>
            </w:r>
            <w:r w:rsidR="00123479" w:rsidRPr="00601D39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และสิ่งปลูกสร้าง </w:t>
            </w:r>
          </w:p>
          <w:p w:rsidR="00123479" w:rsidRPr="00601D39" w:rsidRDefault="00123479" w:rsidP="009210B8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601D39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-มูลค่าต้นไม้ </w:t>
            </w:r>
            <w:r w:rsidR="00E32208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1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0</w:t>
            </w:r>
            <w:r w:rsidRPr="00601D39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r w:rsidRPr="00601D39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ต้น</w:t>
            </w:r>
            <w:r w:rsidRPr="00601D39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r w:rsidRPr="00601D39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อายุเฉลี่ย </w:t>
            </w:r>
            <w:r w:rsidRPr="00601D39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10 </w:t>
            </w:r>
            <w:r w:rsidRPr="00601D39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ปี  </w:t>
            </w:r>
          </w:p>
          <w:p w:rsidR="00123479" w:rsidRPr="00601D39" w:rsidRDefault="00123479" w:rsidP="009210B8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601D39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(คิดมูลค่าต้นละ/ </w:t>
            </w:r>
            <w:r w:rsidRPr="00601D39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3 </w:t>
            </w:r>
            <w:r w:rsidRPr="00601D39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บาท/จำนวนวัน)</w:t>
            </w:r>
          </w:p>
          <w:p w:rsidR="00123479" w:rsidRPr="00601D39" w:rsidRDefault="00B078DE" w:rsidP="009210B8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20 x 365 x 3 x 10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ปี</w:t>
            </w:r>
            <w:r w:rsidR="00E32208">
              <w:rPr>
                <w:rFonts w:ascii="TH Sarabun New" w:hAnsi="TH Sarabun New" w:cs="TH Sarabun New"/>
                <w:sz w:val="32"/>
                <w:szCs w:val="32"/>
              </w:rPr>
              <w:t xml:space="preserve">   =   109,5</w:t>
            </w:r>
            <w:r w:rsidRPr="00090172">
              <w:rPr>
                <w:rFonts w:ascii="TH Sarabun New" w:hAnsi="TH Sarabun New" w:cs="TH Sarabun New"/>
                <w:sz w:val="32"/>
                <w:szCs w:val="32"/>
              </w:rPr>
              <w:t>00</w:t>
            </w:r>
          </w:p>
        </w:tc>
        <w:tc>
          <w:tcPr>
            <w:tcW w:w="1275" w:type="dxa"/>
          </w:tcPr>
          <w:p w:rsidR="00123479" w:rsidRPr="00601D39" w:rsidRDefault="00E32208" w:rsidP="009210B8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5,2</w:t>
            </w:r>
            <w:r w:rsidR="00B078DE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0</w:t>
            </w:r>
            <w:r w:rsidR="00123479" w:rsidRPr="00601D39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0</w:t>
            </w:r>
            <w:r w:rsidR="00123479" w:rsidRPr="00601D39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,</w:t>
            </w:r>
            <w:r w:rsidR="00123479" w:rsidRPr="00601D39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000</w:t>
            </w:r>
          </w:p>
          <w:p w:rsidR="00123479" w:rsidRPr="00601D39" w:rsidRDefault="00123479" w:rsidP="009210B8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:rsidR="00123479" w:rsidRPr="00601D39" w:rsidRDefault="00E32208" w:rsidP="009210B8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109</w:t>
            </w:r>
            <w:r w:rsidR="00123479" w:rsidRPr="00601D39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5</w:t>
            </w:r>
            <w:r w:rsidR="00123479" w:rsidRPr="00601D39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00</w:t>
            </w:r>
          </w:p>
        </w:tc>
        <w:tc>
          <w:tcPr>
            <w:tcW w:w="993" w:type="dxa"/>
          </w:tcPr>
          <w:p w:rsidR="00123479" w:rsidRPr="00601D39" w:rsidRDefault="00123479" w:rsidP="009210B8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559" w:type="dxa"/>
          </w:tcPr>
          <w:p w:rsidR="00123479" w:rsidRPr="00601D39" w:rsidRDefault="00123479" w:rsidP="009210B8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601D39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รวม</w:t>
            </w:r>
          </w:p>
          <w:p w:rsidR="00123479" w:rsidRPr="00601D39" w:rsidRDefault="00E32208" w:rsidP="009210B8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5,30</w:t>
            </w:r>
            <w:r w:rsidR="00B078DE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9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,5</w:t>
            </w:r>
            <w:r w:rsidR="00123479" w:rsidRPr="00601D39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00</w:t>
            </w:r>
          </w:p>
        </w:tc>
      </w:tr>
    </w:tbl>
    <w:p w:rsidR="00341B19" w:rsidRDefault="00341B19" w:rsidP="00123479">
      <w:pPr>
        <w:spacing w:after="0" w:line="20" w:lineRule="atLeast"/>
        <w:rPr>
          <w:rFonts w:ascii="TH Sarabun New" w:hAnsi="TH Sarabun New" w:cs="TH Sarabun New"/>
          <w:sz w:val="32"/>
          <w:szCs w:val="32"/>
        </w:rPr>
      </w:pPr>
    </w:p>
    <w:p w:rsidR="00982B54" w:rsidRPr="007319F5" w:rsidRDefault="00982B54" w:rsidP="00982B54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>5</w:t>
      </w:r>
      <w:r w:rsidRPr="007319F5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Pr="007319F5">
        <w:rPr>
          <w:rFonts w:ascii="TH SarabunPSK" w:hAnsi="TH SarabunPSK" w:cs="TH SarabunPSK"/>
          <w:b/>
          <w:bCs/>
          <w:sz w:val="32"/>
          <w:szCs w:val="32"/>
          <w:cs/>
        </w:rPr>
        <w:t>การเป็นสมาชิกกลุ่ม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สถาบันเกษตรกร</w:t>
      </w:r>
      <w:r w:rsidRPr="007319F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7319F5">
        <w:rPr>
          <w:rFonts w:ascii="TH SarabunPSK" w:hAnsi="TH SarabunPSK" w:cs="TH SarabunPSK"/>
          <w:b/>
          <w:bCs/>
          <w:sz w:val="32"/>
          <w:szCs w:val="32"/>
          <w:cs/>
        </w:rPr>
        <w:t>เช่น</w:t>
      </w:r>
      <w:r w:rsidRPr="007319F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7319F5">
        <w:rPr>
          <w:rFonts w:ascii="TH SarabunPSK" w:hAnsi="TH SarabunPSK" w:cs="TH SarabunPSK"/>
          <w:b/>
          <w:bCs/>
          <w:sz w:val="32"/>
          <w:szCs w:val="32"/>
          <w:cs/>
        </w:rPr>
        <w:t>กลุ่มวิสาหกิจชุมชน</w:t>
      </w:r>
      <w:r w:rsidRPr="007319F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7319F5">
        <w:rPr>
          <w:rFonts w:ascii="TH SarabunPSK" w:hAnsi="TH SarabunPSK" w:cs="TH SarabunPSK"/>
          <w:b/>
          <w:bCs/>
          <w:sz w:val="32"/>
          <w:szCs w:val="32"/>
          <w:cs/>
        </w:rPr>
        <w:t>กลุ่มเกษตร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กร</w:t>
      </w:r>
      <w:r w:rsidRPr="007319F5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ฯลฯ และ</w:t>
      </w:r>
      <w:r w:rsidRPr="007319F5">
        <w:rPr>
          <w:rFonts w:ascii="TH SarabunPSK" w:hAnsi="TH SarabunPSK" w:cs="TH SarabunPSK"/>
          <w:b/>
          <w:bCs/>
          <w:sz w:val="32"/>
          <w:szCs w:val="32"/>
          <w:cs/>
        </w:rPr>
        <w:t>บทบาท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หน้าที่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ในกลุ่ม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การ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ได้รับประโยชน์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จากการ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ร</w:t>
      </w:r>
      <w:r w:rsidRPr="007319F5">
        <w:rPr>
          <w:rFonts w:ascii="TH SarabunPSK" w:hAnsi="TH SarabunPSK" w:cs="TH SarabunPSK"/>
          <w:b/>
          <w:bCs/>
          <w:sz w:val="32"/>
          <w:szCs w:val="32"/>
          <w:cs/>
        </w:rPr>
        <w:t xml:space="preserve">วมกลุ่ม </w:t>
      </w:r>
    </w:p>
    <w:p w:rsidR="00FA09FE" w:rsidRPr="005862F4" w:rsidRDefault="00CC7283" w:rsidP="00FA09FE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EE2C5A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ab/>
      </w:r>
      <w:r w:rsidR="00FA09FE" w:rsidRPr="005862F4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เป็นสมาชิกกลุ่มสหกรณ์การเกษตร</w:t>
      </w:r>
      <w:proofErr w:type="spellStart"/>
      <w:r w:rsidR="00FA09FE" w:rsidRPr="005862F4">
        <w:rPr>
          <w:rFonts w:ascii="TH SarabunPSK" w:hAnsi="TH SarabunPSK" w:cs="TH SarabunPSK"/>
          <w:color w:val="000000" w:themeColor="text1"/>
          <w:sz w:val="32"/>
          <w:szCs w:val="32"/>
          <w:cs/>
        </w:rPr>
        <w:t>ละแม</w:t>
      </w:r>
      <w:proofErr w:type="spellEnd"/>
      <w:r w:rsidR="00FA09FE" w:rsidRPr="005862F4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ได้รับประโยชน์ </w:t>
      </w:r>
      <w:r w:rsidR="005862F4" w:rsidRPr="005862F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คือ การเข้าถึงข้อมูลข่าวสารอยู่เสมอ ทำให้ได้รับโอกาสต่างๆ เช่น ความรู้ ได้</w:t>
      </w:r>
      <w:r w:rsidR="005862F4" w:rsidRPr="005862F4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เข้ารับการอบรมด้านเกษตร</w:t>
      </w:r>
      <w:r w:rsidR="005862F4" w:rsidRPr="005862F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ต่างๆ ได้รับการสนับสนุนงบประมาณ วัสดุอุปกรณ์ สาร</w:t>
      </w:r>
      <w:proofErr w:type="spellStart"/>
      <w:r w:rsidR="005862F4" w:rsidRPr="005862F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ชีว</w:t>
      </w:r>
      <w:proofErr w:type="spellEnd"/>
      <w:r w:rsidR="005862F4" w:rsidRPr="005862F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ภัณฑ์ สามารถ</w:t>
      </w:r>
      <w:r w:rsidR="005862F4" w:rsidRPr="005862F4">
        <w:rPr>
          <w:rFonts w:ascii="TH SarabunPSK" w:hAnsi="TH SarabunPSK" w:cs="TH SarabunPSK"/>
          <w:color w:val="000000" w:themeColor="text1"/>
          <w:sz w:val="32"/>
          <w:szCs w:val="32"/>
          <w:cs/>
        </w:rPr>
        <w:t>ซื้อผลิตภัณฑ์</w:t>
      </w:r>
      <w:r w:rsidR="00FA09FE" w:rsidRPr="005862F4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ในราคาสมาชิก มีเงินปันผล  สามารถขอสินเชื่อได้  </w:t>
      </w:r>
    </w:p>
    <w:p w:rsidR="00FF3D01" w:rsidRPr="007319F5" w:rsidRDefault="00CC7283" w:rsidP="00FF3D01">
      <w:pPr>
        <w:spacing w:after="0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EE2C5A">
        <w:rPr>
          <w:rFonts w:ascii="TH SarabunPSK" w:hAnsi="TH SarabunPSK" w:cs="TH SarabunPSK" w:hint="cs"/>
          <w:color w:val="FF0000"/>
          <w:sz w:val="32"/>
          <w:szCs w:val="32"/>
          <w:cs/>
        </w:rPr>
        <w:tab/>
      </w:r>
      <w:r w:rsidR="00FF3D01">
        <w:rPr>
          <w:rFonts w:ascii="TH SarabunPSK" w:hAnsi="TH SarabunPSK" w:cs="TH SarabunPSK"/>
          <w:b/>
          <w:bCs/>
          <w:sz w:val="32"/>
          <w:szCs w:val="32"/>
        </w:rPr>
        <w:t>6</w:t>
      </w:r>
      <w:r w:rsidR="00FF3D01">
        <w:rPr>
          <w:rFonts w:ascii="TH SarabunPSK" w:hAnsi="TH SarabunPSK" w:cs="TH SarabunPSK" w:hint="cs"/>
          <w:b/>
          <w:bCs/>
          <w:sz w:val="32"/>
          <w:szCs w:val="32"/>
          <w:cs/>
        </w:rPr>
        <w:t>. การบรรลุเป้าหมายจาก</w:t>
      </w:r>
      <w:r w:rsidR="00FF3D01" w:rsidRPr="007319F5">
        <w:rPr>
          <w:rFonts w:ascii="TH SarabunPSK" w:hAnsi="TH SarabunPSK" w:cs="TH SarabunPSK"/>
          <w:b/>
          <w:bCs/>
          <w:sz w:val="32"/>
          <w:szCs w:val="32"/>
          <w:cs/>
        </w:rPr>
        <w:t>ทำ</w:t>
      </w:r>
      <w:r w:rsidR="00FF3D01">
        <w:rPr>
          <w:rFonts w:ascii="TH SarabunPSK" w:hAnsi="TH SarabunPSK" w:cs="TH SarabunPSK" w:hint="cs"/>
          <w:b/>
          <w:bCs/>
          <w:sz w:val="32"/>
          <w:szCs w:val="32"/>
          <w:cs/>
        </w:rPr>
        <w:t>สวนยางยั่งยืน (</w:t>
      </w:r>
      <w:r w:rsidR="00FF3D01" w:rsidRPr="007319F5">
        <w:rPr>
          <w:rFonts w:ascii="TH SarabunPSK" w:hAnsi="TH SarabunPSK" w:cs="TH SarabunPSK"/>
          <w:b/>
          <w:bCs/>
          <w:sz w:val="32"/>
          <w:szCs w:val="32"/>
          <w:cs/>
        </w:rPr>
        <w:t>พืชร่วมยาง</w:t>
      </w:r>
      <w:r w:rsidR="00FF3D0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) </w:t>
      </w:r>
      <w:r w:rsidR="00FF3D01" w:rsidRPr="007319F5">
        <w:rPr>
          <w:rFonts w:ascii="TH SarabunPSK" w:hAnsi="TH SarabunPSK" w:cs="TH SarabunPSK"/>
          <w:b/>
          <w:bCs/>
          <w:sz w:val="32"/>
          <w:szCs w:val="32"/>
          <w:cs/>
        </w:rPr>
        <w:t>หรือไม่อย่างไร</w:t>
      </w:r>
    </w:p>
    <w:p w:rsidR="00D950BA" w:rsidRPr="00EE3BAD" w:rsidRDefault="00FA09FE" w:rsidP="00EE3BAD">
      <w:pPr>
        <w:spacing w:after="0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EE3BAD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เริ่มจากความสนใจและความมุ่งมั่นของ</w:t>
      </w:r>
      <w:r w:rsidR="00EE3BAD" w:rsidRPr="00EE3BA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ตนเองก่อน</w:t>
      </w:r>
      <w:r w:rsidR="005862F4" w:rsidRPr="00EE3BA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EE3BAD" w:rsidRPr="00EE3BA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ด้วยความตั้งใจ</w:t>
      </w:r>
      <w:r w:rsidRPr="00EE3BAD">
        <w:rPr>
          <w:rFonts w:ascii="TH SarabunPSK" w:hAnsi="TH SarabunPSK" w:cs="TH SarabunPSK"/>
          <w:color w:val="000000" w:themeColor="text1"/>
          <w:sz w:val="32"/>
          <w:szCs w:val="32"/>
          <w:cs/>
        </w:rPr>
        <w:t>ที่จะ</w:t>
      </w:r>
      <w:r w:rsidR="00EE3BAD" w:rsidRPr="00EE3BA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ทำการเกษตร</w:t>
      </w:r>
      <w:r w:rsidRPr="00EE3BAD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เจริญรอยตามแนว</w:t>
      </w:r>
      <w:r w:rsidR="00EE3BAD" w:rsidRPr="00EE3BA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ทาง</w:t>
      </w:r>
      <w:r w:rsidRPr="00EE3BAD">
        <w:rPr>
          <w:rFonts w:ascii="TH SarabunPSK" w:hAnsi="TH SarabunPSK" w:cs="TH SarabunPSK"/>
          <w:color w:val="000000" w:themeColor="text1"/>
          <w:sz w:val="32"/>
          <w:szCs w:val="32"/>
          <w:cs/>
        </w:rPr>
        <w:t>ปรัชญาเศรษฐกิจพอเพียง จึงมุ่งศึกษาหาความรู้</w:t>
      </w:r>
      <w:r w:rsidR="00EE3BAD" w:rsidRPr="00EE3BA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จากสื่อต่างๆ จากผู้รู้ในท้องถิ่น เพื่อนเกษตรกร</w:t>
      </w:r>
      <w:r w:rsidRPr="00EE3BAD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5862F4" w:rsidRPr="00EE3BA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ทดลอง ลงมือทำจนประสบผล</w:t>
      </w:r>
      <w:r w:rsidR="00EE3BAD" w:rsidRPr="00EE3BA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สำเร็จ</w:t>
      </w:r>
      <w:r w:rsidR="005862F4" w:rsidRPr="00EE3BA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เป็นที่พอใจ </w:t>
      </w:r>
      <w:r w:rsidRPr="00EE3BAD">
        <w:rPr>
          <w:rFonts w:ascii="TH SarabunPSK" w:hAnsi="TH SarabunPSK" w:cs="TH SarabunPSK"/>
          <w:color w:val="000000" w:themeColor="text1"/>
          <w:sz w:val="32"/>
          <w:szCs w:val="32"/>
          <w:cs/>
        </w:rPr>
        <w:t>อีกส่วนคือมีทุนของเราเองที่จะ</w:t>
      </w:r>
      <w:r w:rsidR="005862F4" w:rsidRPr="00EE3BA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ลงมือ</w:t>
      </w:r>
      <w:r w:rsidRPr="00EE3BAD">
        <w:rPr>
          <w:rFonts w:ascii="TH SarabunPSK" w:hAnsi="TH SarabunPSK" w:cs="TH SarabunPSK"/>
          <w:color w:val="000000" w:themeColor="text1"/>
          <w:sz w:val="32"/>
          <w:szCs w:val="32"/>
          <w:cs/>
        </w:rPr>
        <w:t>ทำ</w:t>
      </w:r>
      <w:r w:rsidR="005862F4" w:rsidRPr="00EE3BA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ได้ทันที</w:t>
      </w:r>
      <w:r w:rsidRPr="00EE3BAD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และ</w:t>
      </w:r>
      <w:r w:rsidR="005862F4" w:rsidRPr="00EE3BA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ยัง</w:t>
      </w:r>
      <w:r w:rsidRPr="00EE3BAD">
        <w:rPr>
          <w:rFonts w:ascii="TH SarabunPSK" w:hAnsi="TH SarabunPSK" w:cs="TH SarabunPSK"/>
          <w:color w:val="000000" w:themeColor="text1"/>
          <w:sz w:val="32"/>
          <w:szCs w:val="32"/>
          <w:cs/>
        </w:rPr>
        <w:t>ได้รับการสนับสนุนระบบโซลา</w:t>
      </w:r>
      <w:proofErr w:type="spellStart"/>
      <w:r w:rsidRPr="00EE3BAD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เซลส์</w:t>
      </w:r>
      <w:proofErr w:type="spellEnd"/>
      <w:r w:rsidRPr="00EE3BAD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EE3BAD">
        <w:rPr>
          <w:rFonts w:ascii="TH SarabunPSK" w:hAnsi="TH SarabunPSK" w:cs="TH SarabunPSK"/>
          <w:color w:val="000000" w:themeColor="text1"/>
          <w:sz w:val="32"/>
          <w:szCs w:val="32"/>
        </w:rPr>
        <w:t>1</w:t>
      </w:r>
      <w:r w:rsidRPr="00EE3BAD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ชุด </w:t>
      </w:r>
      <w:r w:rsidR="005862F4" w:rsidRPr="00EE3BA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จากโครงการฯ </w:t>
      </w:r>
      <w:r w:rsidRPr="00EE3BAD">
        <w:rPr>
          <w:rFonts w:ascii="TH SarabunPSK" w:hAnsi="TH SarabunPSK" w:cs="TH SarabunPSK"/>
          <w:color w:val="000000" w:themeColor="text1"/>
          <w:sz w:val="32"/>
          <w:szCs w:val="32"/>
          <w:cs/>
        </w:rPr>
        <w:t>มาลงในพื้นที่</w:t>
      </w:r>
      <w:r w:rsidR="005862F4" w:rsidRPr="00EE3BA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EE3BAD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เพื่อช่วยใ</w:t>
      </w:r>
      <w:r w:rsidR="005862F4" w:rsidRPr="00EE3BAD">
        <w:rPr>
          <w:rFonts w:ascii="TH SarabunPSK" w:hAnsi="TH SarabunPSK" w:cs="TH SarabunPSK"/>
          <w:color w:val="000000" w:themeColor="text1"/>
          <w:sz w:val="32"/>
          <w:szCs w:val="32"/>
          <w:cs/>
        </w:rPr>
        <w:t>นเรื่องการจัดการน้ำ ทำให้</w:t>
      </w:r>
      <w:r w:rsidRPr="00EE3BAD">
        <w:rPr>
          <w:rFonts w:ascii="TH SarabunPSK" w:hAnsi="TH SarabunPSK" w:cs="TH SarabunPSK"/>
          <w:color w:val="000000" w:themeColor="text1"/>
          <w:sz w:val="32"/>
          <w:szCs w:val="32"/>
          <w:cs/>
        </w:rPr>
        <w:t>มีน้ำเพียงพอ</w:t>
      </w:r>
      <w:r w:rsidR="005862F4" w:rsidRPr="00EE3BA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สำหรับการเกษตรตอดปี</w:t>
      </w:r>
      <w:r w:rsidRPr="00EE3BAD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และพื้นที่ใกล้เคียงก็</w:t>
      </w:r>
      <w:r w:rsidR="005862F4" w:rsidRPr="00EE3BA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พลอย</w:t>
      </w:r>
      <w:r w:rsidRPr="00EE3BAD">
        <w:rPr>
          <w:rFonts w:ascii="TH SarabunPSK" w:hAnsi="TH SarabunPSK" w:cs="TH SarabunPSK"/>
          <w:color w:val="000000" w:themeColor="text1"/>
          <w:sz w:val="32"/>
          <w:szCs w:val="32"/>
          <w:cs/>
        </w:rPr>
        <w:t>ได้รับผลประโยชน์จากการ</w:t>
      </w:r>
      <w:r w:rsidR="005862F4" w:rsidRPr="00EE3BA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บริหารจัดการน้ำของเราด้วย</w:t>
      </w:r>
    </w:p>
    <w:p w:rsidR="00FF3D01" w:rsidRDefault="00FF3D01" w:rsidP="00FF3D01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 w:rsidRPr="007319F5">
        <w:rPr>
          <w:rFonts w:ascii="TH SarabunPSK" w:hAnsi="TH SarabunPSK" w:cs="TH SarabunPSK"/>
          <w:b/>
          <w:bCs/>
          <w:sz w:val="32"/>
          <w:szCs w:val="32"/>
        </w:rPr>
        <w:t xml:space="preserve">7. </w:t>
      </w:r>
      <w:r w:rsidRPr="007319F5">
        <w:rPr>
          <w:rFonts w:ascii="TH SarabunPSK" w:hAnsi="TH SarabunPSK" w:cs="TH SarabunPSK"/>
          <w:b/>
          <w:bCs/>
          <w:sz w:val="32"/>
          <w:szCs w:val="32"/>
          <w:cs/>
        </w:rPr>
        <w:t>ปัจจัยที่ทำให้ท่านทำพืชร่วมยางประสบความสำเร็จมีอะไรบ้าง</w:t>
      </w:r>
      <w:r w:rsidRPr="007319F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(</w:t>
      </w:r>
      <w:r w:rsidRPr="007319F5">
        <w:rPr>
          <w:rFonts w:ascii="TH SarabunPSK" w:hAnsi="TH SarabunPSK" w:cs="TH SarabunPSK"/>
          <w:b/>
          <w:bCs/>
          <w:sz w:val="32"/>
          <w:szCs w:val="32"/>
          <w:cs/>
        </w:rPr>
        <w:t xml:space="preserve">ทุน การสนับสนุนจากภายนอก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-</w:t>
      </w:r>
      <w:r w:rsidRPr="007319F5">
        <w:rPr>
          <w:rFonts w:ascii="TH SarabunPSK" w:hAnsi="TH SarabunPSK" w:cs="TH SarabunPSK"/>
          <w:b/>
          <w:bCs/>
          <w:sz w:val="32"/>
          <w:szCs w:val="32"/>
          <w:cs/>
        </w:rPr>
        <w:t>องค์ความรู้</w:t>
      </w:r>
      <w:r w:rsidRPr="007319F5"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  <w:r w:rsidRPr="007319F5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1274B0">
        <w:rPr>
          <w:rFonts w:ascii="TH SarabunPSK" w:hAnsi="TH SarabunPSK" w:cs="TH SarabunPSK" w:hint="cs"/>
          <w:sz w:val="32"/>
          <w:szCs w:val="32"/>
          <w:cs/>
        </w:rPr>
        <w:t xml:space="preserve">ดังนี้   </w:t>
      </w:r>
    </w:p>
    <w:p w:rsidR="00CC7283" w:rsidRPr="002F66CA" w:rsidRDefault="002F66CA" w:rsidP="002F66CA">
      <w:pPr>
        <w:spacing w:after="0"/>
        <w:ind w:firstLine="720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2F66CA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นายสมคิด  ดาวเปียก</w:t>
      </w:r>
      <w:r w:rsidRPr="002F66CA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ได้ศึกษาเรียนรู้การทำสวนยางยั่งยืนมาจาก การ</w:t>
      </w:r>
      <w:r w:rsidRPr="002F66CA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ทำการ</w:t>
      </w:r>
      <w:r w:rsidRPr="002F66CA">
        <w:rPr>
          <w:rFonts w:ascii="TH Sarabun New" w:hAnsi="TH Sarabun New" w:cs="TH Sarabun New"/>
          <w:color w:val="000000" w:themeColor="text1"/>
          <w:sz w:val="32"/>
          <w:szCs w:val="32"/>
          <w:cs/>
        </w:rPr>
        <w:t>เกษตรตามแนวทางปรัชญาเศรษฐกิจพอเพียง</w:t>
      </w:r>
      <w:r w:rsidRPr="002F66CA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 </w:t>
      </w:r>
      <w:r w:rsidRPr="002F66CA">
        <w:rPr>
          <w:rFonts w:ascii="TH Sarabun New" w:hAnsi="TH Sarabun New" w:cs="TH Sarabun New"/>
          <w:color w:val="000000" w:themeColor="text1"/>
          <w:sz w:val="32"/>
          <w:szCs w:val="32"/>
          <w:cs/>
        </w:rPr>
        <w:t>และ</w:t>
      </w:r>
      <w:r w:rsidRPr="002F66CA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นำมา</w:t>
      </w:r>
      <w:r w:rsidRPr="002F66CA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ปรับประยุกต์ใช้ตามสภาพของพื้นที่</w:t>
      </w:r>
      <w:r w:rsidRPr="002F66CA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ตามความเหมาะสม มีความหลากหลายของพืชพันธุ์ </w:t>
      </w:r>
      <w:r w:rsidRPr="002F66CA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มีการจัดการแปลงที่</w:t>
      </w:r>
      <w:r w:rsidRPr="002F66CA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ดี และมีการบริหารจัดการน้ำที่ดี เพื่อให้มีรายได้ตลอดปีและเพียงพอต่อค่าใช้จ่ายของครัวเรือน โดยได้รับการสนับสนุนจากส่วนราชการ เครือข่ายการเกษตร </w:t>
      </w:r>
      <w:r w:rsidRPr="002F66CA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จนเกิดผลลัพธ์ที่พึงพอใจ</w:t>
      </w:r>
      <w:r w:rsidRPr="002F66CA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</w:t>
      </w:r>
      <w:r w:rsidRPr="002F66C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สามารถขยายผลได้อย่างเป็นรูปธรรมในพื้นที่ของตนเอง และเป็นแหล่งเรียนรู้ให้แก่คนทั่วไปได้อีกด้วย</w:t>
      </w:r>
    </w:p>
    <w:p w:rsidR="00FF3D01" w:rsidRPr="007319F5" w:rsidRDefault="00520A3A" w:rsidP="00FF3D01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ab/>
      </w:r>
      <w:r w:rsidR="00CC7283" w:rsidRPr="00EE2C5A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r w:rsidR="00FF3D01" w:rsidRPr="007319F5">
        <w:rPr>
          <w:rFonts w:ascii="TH SarabunPSK" w:hAnsi="TH SarabunPSK" w:cs="TH SarabunPSK"/>
          <w:b/>
          <w:bCs/>
          <w:sz w:val="32"/>
          <w:szCs w:val="32"/>
        </w:rPr>
        <w:t xml:space="preserve">8. </w:t>
      </w:r>
      <w:r w:rsidR="00FF3D01" w:rsidRPr="007319F5">
        <w:rPr>
          <w:rFonts w:ascii="TH SarabunPSK" w:hAnsi="TH SarabunPSK" w:cs="TH SarabunPSK"/>
          <w:b/>
          <w:bCs/>
          <w:sz w:val="32"/>
          <w:szCs w:val="32"/>
          <w:cs/>
        </w:rPr>
        <w:t>ปัญหา อุปสรรคจากการทำ</w:t>
      </w:r>
      <w:r w:rsidR="00FF3D01">
        <w:rPr>
          <w:rFonts w:ascii="TH SarabunPSK" w:hAnsi="TH SarabunPSK" w:cs="TH SarabunPSK" w:hint="cs"/>
          <w:b/>
          <w:bCs/>
          <w:sz w:val="32"/>
          <w:szCs w:val="32"/>
          <w:cs/>
        </w:rPr>
        <w:t>สวนยางยั่งยืน (</w:t>
      </w:r>
      <w:r w:rsidR="00FF3D01" w:rsidRPr="007319F5">
        <w:rPr>
          <w:rFonts w:ascii="TH SarabunPSK" w:hAnsi="TH SarabunPSK" w:cs="TH SarabunPSK"/>
          <w:b/>
          <w:bCs/>
          <w:sz w:val="32"/>
          <w:szCs w:val="32"/>
          <w:cs/>
        </w:rPr>
        <w:t>พืชร่วมยาง</w:t>
      </w:r>
      <w:r w:rsidR="00FF3D0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) </w:t>
      </w:r>
      <w:r w:rsidR="00FF3D01" w:rsidRPr="007319F5">
        <w:rPr>
          <w:rFonts w:ascii="TH SarabunPSK" w:hAnsi="TH SarabunPSK" w:cs="TH SarabunPSK"/>
          <w:b/>
          <w:bCs/>
          <w:sz w:val="32"/>
          <w:szCs w:val="32"/>
          <w:cs/>
        </w:rPr>
        <w:t xml:space="preserve">อย่างไร </w:t>
      </w:r>
    </w:p>
    <w:p w:rsidR="00FA09FE" w:rsidRPr="0084201C" w:rsidRDefault="00CC7283" w:rsidP="00FA09FE">
      <w:pPr>
        <w:spacing w:after="0"/>
        <w:rPr>
          <w:rFonts w:ascii="TH SarabunPSK" w:hAnsi="TH SarabunPSK" w:cs="TH SarabunPSK"/>
          <w:color w:val="FF0000"/>
          <w:sz w:val="32"/>
          <w:szCs w:val="32"/>
        </w:rPr>
      </w:pPr>
      <w:r w:rsidRPr="00EE2C5A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lastRenderedPageBreak/>
        <w:tab/>
      </w:r>
      <w:r w:rsidR="002731B4" w:rsidRPr="0084201C">
        <w:rPr>
          <w:rFonts w:ascii="TH SarabunPSK" w:hAnsi="TH SarabunPSK" w:cs="TH SarabunPSK"/>
          <w:sz w:val="32"/>
          <w:szCs w:val="32"/>
          <w:cs/>
        </w:rPr>
        <w:t xml:space="preserve">ปัญหาอุปสรรค คือ </w:t>
      </w:r>
      <w:r w:rsidR="002731B4" w:rsidRPr="0084201C">
        <w:rPr>
          <w:rFonts w:ascii="TH SarabunPSK" w:hAnsi="TH SarabunPSK" w:cs="TH SarabunPSK" w:hint="cs"/>
          <w:sz w:val="32"/>
          <w:szCs w:val="32"/>
          <w:cs/>
        </w:rPr>
        <w:t>ในขณะที่เรา</w:t>
      </w:r>
      <w:r w:rsidR="002731B4" w:rsidRPr="0084201C">
        <w:rPr>
          <w:rFonts w:ascii="TH SarabunPSK" w:hAnsi="TH SarabunPSK" w:cs="TH SarabunPSK"/>
          <w:sz w:val="32"/>
          <w:szCs w:val="32"/>
          <w:cs/>
        </w:rPr>
        <w:t>ไม่สามารถหยุดการใช้เคมีของ</w:t>
      </w:r>
      <w:r w:rsidR="002731B4" w:rsidRPr="0084201C">
        <w:rPr>
          <w:rFonts w:ascii="TH SarabunPSK" w:hAnsi="TH SarabunPSK" w:cs="TH SarabunPSK" w:hint="cs"/>
          <w:sz w:val="32"/>
          <w:szCs w:val="32"/>
          <w:cs/>
        </w:rPr>
        <w:t>คนอื่น</w:t>
      </w:r>
      <w:r w:rsidR="002731B4" w:rsidRPr="0084201C">
        <w:rPr>
          <w:rFonts w:ascii="TH SarabunPSK" w:hAnsi="TH SarabunPSK" w:cs="TH SarabunPSK"/>
          <w:sz w:val="32"/>
          <w:szCs w:val="32"/>
          <w:cs/>
        </w:rPr>
        <w:t xml:space="preserve">ได้ </w:t>
      </w:r>
      <w:r w:rsidR="002731B4" w:rsidRPr="0084201C">
        <w:rPr>
          <w:rFonts w:ascii="TH SarabunPSK" w:hAnsi="TH SarabunPSK" w:cs="TH SarabunPSK" w:hint="cs"/>
          <w:sz w:val="32"/>
          <w:szCs w:val="32"/>
          <w:cs/>
        </w:rPr>
        <w:t xml:space="preserve">ก็ต้องหันกลับมาทำแปลงของเราให้ปลอดภัยจากสารพิษอย่างจริงจัง เพื่อให้เกิดระบบนิเวศสิ่งแวดล้อมที่ดี เพื่อสุขภาพที่ดีของคนในครอบครัว </w:t>
      </w:r>
      <w:r w:rsidR="002731B4" w:rsidRPr="0084201C">
        <w:rPr>
          <w:rFonts w:ascii="TH SarabunPSK" w:hAnsi="TH SarabunPSK" w:cs="TH SarabunPSK"/>
          <w:sz w:val="32"/>
          <w:szCs w:val="32"/>
          <w:cs/>
        </w:rPr>
        <w:t>และเรื่องภัยธรรมชาติ เช่น ฝนตกต่อเนื่องยาวนาน หรือแล้งมากในบางฤดูกาล แต่ก็สามารถจัดการปัญหาเหล่านั้นได้</w:t>
      </w:r>
      <w:r w:rsidR="002731B4" w:rsidRPr="0084201C">
        <w:rPr>
          <w:rFonts w:ascii="TH SarabunPSK" w:hAnsi="TH SarabunPSK" w:cs="TH SarabunPSK" w:hint="cs"/>
          <w:sz w:val="32"/>
          <w:szCs w:val="32"/>
          <w:cs/>
        </w:rPr>
        <w:t>ถ้าเราตั้งใจและ</w:t>
      </w:r>
      <w:r w:rsidR="0084201C" w:rsidRPr="0084201C">
        <w:rPr>
          <w:rFonts w:ascii="TH SarabunPSK" w:hAnsi="TH SarabunPSK" w:cs="TH SarabunPSK" w:hint="cs"/>
          <w:sz w:val="32"/>
          <w:szCs w:val="32"/>
          <w:cs/>
        </w:rPr>
        <w:t>เอาใจใส่</w:t>
      </w:r>
      <w:r w:rsidR="002731B4" w:rsidRPr="0084201C">
        <w:rPr>
          <w:rFonts w:ascii="TH SarabunPSK" w:hAnsi="TH SarabunPSK" w:cs="TH SarabunPSK" w:hint="cs"/>
          <w:sz w:val="32"/>
          <w:szCs w:val="32"/>
          <w:cs/>
        </w:rPr>
        <w:t>อยู่เสมอ</w:t>
      </w:r>
      <w:r w:rsidR="00FA09FE" w:rsidRPr="0084201C">
        <w:rPr>
          <w:rFonts w:ascii="TH SarabunPSK" w:hAnsi="TH SarabunPSK" w:cs="TH SarabunPSK"/>
          <w:color w:val="FF0000"/>
          <w:sz w:val="32"/>
          <w:szCs w:val="32"/>
          <w:cs/>
        </w:rPr>
        <w:tab/>
      </w:r>
    </w:p>
    <w:p w:rsidR="00FF3D01" w:rsidRPr="007319F5" w:rsidRDefault="00CC7283" w:rsidP="00FA09FE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EE2C5A">
        <w:rPr>
          <w:rFonts w:ascii="TH SarabunPSK" w:hAnsi="TH SarabunPSK" w:cs="TH SarabunPSK" w:hint="cs"/>
          <w:color w:val="FF0000"/>
          <w:sz w:val="32"/>
          <w:szCs w:val="32"/>
          <w:cs/>
        </w:rPr>
        <w:tab/>
      </w:r>
      <w:r w:rsidRPr="00EE2C5A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r w:rsidR="00FF3D01" w:rsidRPr="007319F5">
        <w:rPr>
          <w:rFonts w:ascii="TH SarabunPSK" w:hAnsi="TH SarabunPSK" w:cs="TH SarabunPSK"/>
          <w:b/>
          <w:bCs/>
          <w:sz w:val="32"/>
          <w:szCs w:val="32"/>
        </w:rPr>
        <w:t xml:space="preserve">9. </w:t>
      </w:r>
      <w:r w:rsidR="00FF3D01">
        <w:rPr>
          <w:rFonts w:ascii="TH SarabunPSK" w:hAnsi="TH SarabunPSK" w:cs="TH SarabunPSK" w:hint="cs"/>
          <w:b/>
          <w:bCs/>
          <w:sz w:val="32"/>
          <w:szCs w:val="32"/>
          <w:cs/>
        </w:rPr>
        <w:t>การ</w:t>
      </w:r>
      <w:r w:rsidR="00FF3D01" w:rsidRPr="007319F5">
        <w:rPr>
          <w:rFonts w:ascii="TH SarabunPSK" w:hAnsi="TH SarabunPSK" w:cs="TH SarabunPSK"/>
          <w:b/>
          <w:bCs/>
          <w:sz w:val="32"/>
          <w:szCs w:val="32"/>
          <w:cs/>
        </w:rPr>
        <w:t>ทำ</w:t>
      </w:r>
      <w:r w:rsidR="00FF3D01">
        <w:rPr>
          <w:rFonts w:ascii="TH SarabunPSK" w:hAnsi="TH SarabunPSK" w:cs="TH SarabunPSK" w:hint="cs"/>
          <w:b/>
          <w:bCs/>
          <w:sz w:val="32"/>
          <w:szCs w:val="32"/>
          <w:cs/>
        </w:rPr>
        <w:t>สวนยางยั่งยืน (</w:t>
      </w:r>
      <w:r w:rsidR="00FF3D01" w:rsidRPr="007319F5">
        <w:rPr>
          <w:rFonts w:ascii="TH SarabunPSK" w:hAnsi="TH SarabunPSK" w:cs="TH SarabunPSK"/>
          <w:b/>
          <w:bCs/>
          <w:sz w:val="32"/>
          <w:szCs w:val="32"/>
          <w:cs/>
        </w:rPr>
        <w:t>พืชร่วมยาง</w:t>
      </w:r>
      <w:r w:rsidR="00FF3D0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) </w:t>
      </w:r>
      <w:r w:rsidR="00FF3D01" w:rsidRPr="007319F5">
        <w:rPr>
          <w:rFonts w:ascii="TH SarabunPSK" w:hAnsi="TH SarabunPSK" w:cs="TH SarabunPSK"/>
          <w:b/>
          <w:bCs/>
          <w:sz w:val="32"/>
          <w:szCs w:val="32"/>
          <w:cs/>
        </w:rPr>
        <w:t xml:space="preserve">ในอนาคตอย่างไร </w:t>
      </w:r>
      <w:r w:rsidR="00FF3D01">
        <w:rPr>
          <w:rFonts w:ascii="TH SarabunPSK" w:hAnsi="TH SarabunPSK" w:cs="TH SarabunPSK" w:hint="cs"/>
          <w:b/>
          <w:bCs/>
          <w:sz w:val="32"/>
          <w:szCs w:val="32"/>
          <w:cs/>
        </w:rPr>
        <w:t>และ</w:t>
      </w:r>
      <w:r w:rsidR="00FF3D01" w:rsidRPr="007319F5">
        <w:rPr>
          <w:rFonts w:ascii="TH SarabunPSK" w:hAnsi="TH SarabunPSK" w:cs="TH SarabunPSK"/>
          <w:b/>
          <w:bCs/>
          <w:sz w:val="32"/>
          <w:szCs w:val="32"/>
          <w:cs/>
        </w:rPr>
        <w:t>ความเป็นไปได้ในการนำไปใช้กับพืชเชิงเดี่ยวอื่น</w:t>
      </w:r>
      <w:r w:rsidR="00FF3D01" w:rsidRPr="007319F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FF3D01" w:rsidRPr="007319F5">
        <w:rPr>
          <w:rFonts w:ascii="TH SarabunPSK" w:hAnsi="TH SarabunPSK" w:cs="TH SarabunPSK"/>
          <w:b/>
          <w:bCs/>
          <w:sz w:val="32"/>
          <w:szCs w:val="32"/>
          <w:cs/>
        </w:rPr>
        <w:t>เช่น</w:t>
      </w:r>
      <w:r w:rsidR="00FF3D01" w:rsidRPr="007319F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FF3D01" w:rsidRPr="007319F5">
        <w:rPr>
          <w:rFonts w:ascii="TH SarabunPSK" w:hAnsi="TH SarabunPSK" w:cs="TH SarabunPSK"/>
          <w:b/>
          <w:bCs/>
          <w:sz w:val="32"/>
          <w:szCs w:val="32"/>
          <w:cs/>
        </w:rPr>
        <w:t>สวนปาล์ม</w:t>
      </w:r>
      <w:r w:rsidR="00FF3D01" w:rsidRPr="007319F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น้ำมัน </w:t>
      </w:r>
      <w:r w:rsidR="00FF3D01" w:rsidRPr="007319F5">
        <w:rPr>
          <w:rFonts w:ascii="TH SarabunPSK" w:hAnsi="TH SarabunPSK" w:cs="TH SarabunPSK"/>
          <w:b/>
          <w:bCs/>
          <w:sz w:val="32"/>
          <w:szCs w:val="32"/>
          <w:cs/>
        </w:rPr>
        <w:t>ทุเรียน</w:t>
      </w:r>
      <w:r w:rsidR="00FF3D01" w:rsidRPr="007319F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FF3D01" w:rsidRPr="007319F5">
        <w:rPr>
          <w:rFonts w:ascii="TH SarabunPSK" w:hAnsi="TH SarabunPSK" w:cs="TH SarabunPSK"/>
          <w:b/>
          <w:bCs/>
          <w:sz w:val="32"/>
          <w:szCs w:val="32"/>
          <w:cs/>
        </w:rPr>
        <w:t xml:space="preserve">ลองกอง </w:t>
      </w:r>
      <w:r w:rsidR="00FF3D01" w:rsidRPr="007319F5">
        <w:rPr>
          <w:rFonts w:ascii="TH SarabunPSK" w:hAnsi="TH SarabunPSK" w:cs="TH SarabunPSK" w:hint="cs"/>
          <w:b/>
          <w:bCs/>
          <w:sz w:val="32"/>
          <w:szCs w:val="32"/>
          <w:cs/>
        </w:rPr>
        <w:t>ฯลฯ</w:t>
      </w:r>
    </w:p>
    <w:p w:rsidR="00CC7283" w:rsidRPr="0084201C" w:rsidRDefault="00FA09FE" w:rsidP="002731B4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 w:rsidRPr="0084201C">
        <w:rPr>
          <w:rFonts w:ascii="TH SarabunPSK" w:hAnsi="TH SarabunPSK" w:cs="TH SarabunPSK"/>
          <w:sz w:val="32"/>
          <w:szCs w:val="32"/>
          <w:cs/>
        </w:rPr>
        <w:t>จะขยาย</w:t>
      </w:r>
      <w:r w:rsidR="002731B4" w:rsidRPr="0084201C">
        <w:rPr>
          <w:rFonts w:ascii="TH SarabunPSK" w:hAnsi="TH SarabunPSK" w:cs="TH SarabunPSK" w:hint="cs"/>
          <w:sz w:val="32"/>
          <w:szCs w:val="32"/>
          <w:cs/>
        </w:rPr>
        <w:t>ผลโดยการ</w:t>
      </w:r>
      <w:r w:rsidRPr="0084201C">
        <w:rPr>
          <w:rFonts w:ascii="TH SarabunPSK" w:hAnsi="TH SarabunPSK" w:cs="TH SarabunPSK"/>
          <w:sz w:val="32"/>
          <w:szCs w:val="32"/>
          <w:cs/>
        </w:rPr>
        <w:t>นำไปใช้ในแปลงพื้นที่</w:t>
      </w:r>
      <w:r w:rsidR="002731B4" w:rsidRPr="0084201C">
        <w:rPr>
          <w:rFonts w:ascii="TH SarabunPSK" w:hAnsi="TH SarabunPSK" w:cs="TH SarabunPSK" w:hint="cs"/>
          <w:sz w:val="32"/>
          <w:szCs w:val="32"/>
          <w:cs/>
        </w:rPr>
        <w:t>พืช</w:t>
      </w:r>
      <w:r w:rsidRPr="0084201C">
        <w:rPr>
          <w:rFonts w:ascii="TH SarabunPSK" w:hAnsi="TH SarabunPSK" w:cs="TH SarabunPSK"/>
          <w:sz w:val="32"/>
          <w:szCs w:val="32"/>
          <w:cs/>
        </w:rPr>
        <w:t xml:space="preserve">เชิงเดี่ยวทุกชนิดที่มีอยู่ </w:t>
      </w:r>
      <w:r w:rsidR="002731B4" w:rsidRPr="0084201C">
        <w:rPr>
          <w:rFonts w:ascii="TH SarabunPSK" w:hAnsi="TH SarabunPSK" w:cs="TH SarabunPSK" w:hint="cs"/>
          <w:sz w:val="32"/>
          <w:szCs w:val="32"/>
          <w:cs/>
        </w:rPr>
        <w:t xml:space="preserve">โดยมุ่งเน้นเรื่อง </w:t>
      </w:r>
      <w:r w:rsidRPr="0084201C">
        <w:rPr>
          <w:rFonts w:ascii="TH SarabunPSK" w:hAnsi="TH SarabunPSK" w:cs="TH SarabunPSK"/>
          <w:sz w:val="32"/>
          <w:szCs w:val="32"/>
          <w:cs/>
        </w:rPr>
        <w:t>ลด</w:t>
      </w:r>
      <w:r w:rsidR="002731B4" w:rsidRPr="0084201C">
        <w:rPr>
          <w:rFonts w:ascii="TH SarabunPSK" w:hAnsi="TH SarabunPSK" w:cs="TH SarabunPSK" w:hint="cs"/>
          <w:sz w:val="32"/>
          <w:szCs w:val="32"/>
          <w:cs/>
        </w:rPr>
        <w:t xml:space="preserve"> ละ เลิก </w:t>
      </w:r>
      <w:r w:rsidRPr="0084201C">
        <w:rPr>
          <w:rFonts w:ascii="TH SarabunPSK" w:hAnsi="TH SarabunPSK" w:cs="TH SarabunPSK"/>
          <w:sz w:val="32"/>
          <w:szCs w:val="32"/>
          <w:cs/>
        </w:rPr>
        <w:t xml:space="preserve">การใช้สารเคมี  </w:t>
      </w:r>
      <w:r w:rsidR="002731B4" w:rsidRPr="0084201C">
        <w:rPr>
          <w:rFonts w:ascii="TH SarabunPSK" w:hAnsi="TH SarabunPSK" w:cs="TH SarabunPSK" w:hint="cs"/>
          <w:sz w:val="32"/>
          <w:szCs w:val="32"/>
          <w:cs/>
        </w:rPr>
        <w:t>เพื่อให้มีความมั่นคงทางอาหาร ครอบครัวได้บริโภค</w:t>
      </w:r>
      <w:r w:rsidRPr="0084201C">
        <w:rPr>
          <w:rFonts w:ascii="TH SarabunPSK" w:hAnsi="TH SarabunPSK" w:cs="TH SarabunPSK"/>
          <w:sz w:val="32"/>
          <w:szCs w:val="32"/>
          <w:cs/>
        </w:rPr>
        <w:t>อาหารปลอดภัย  เป็นการช่วยลดรายจ่าย</w:t>
      </w:r>
      <w:r w:rsidR="002731B4" w:rsidRPr="0084201C">
        <w:rPr>
          <w:rFonts w:ascii="TH SarabunPSK" w:hAnsi="TH SarabunPSK" w:cs="TH SarabunPSK" w:hint="cs"/>
          <w:sz w:val="32"/>
          <w:szCs w:val="32"/>
          <w:cs/>
        </w:rPr>
        <w:t xml:space="preserve"> และ</w:t>
      </w:r>
      <w:r w:rsidRPr="0084201C">
        <w:rPr>
          <w:rFonts w:ascii="TH SarabunPSK" w:hAnsi="TH SarabunPSK" w:cs="TH SarabunPSK"/>
          <w:sz w:val="32"/>
          <w:szCs w:val="32"/>
          <w:cs/>
        </w:rPr>
        <w:t>เพิ่มรายได้</w:t>
      </w:r>
      <w:r w:rsidR="002731B4" w:rsidRPr="0084201C">
        <w:rPr>
          <w:rFonts w:ascii="TH SarabunPSK" w:hAnsi="TH SarabunPSK" w:cs="TH SarabunPSK" w:hint="cs"/>
          <w:sz w:val="32"/>
          <w:szCs w:val="32"/>
          <w:cs/>
        </w:rPr>
        <w:t>ไปในตัว</w:t>
      </w:r>
      <w:r w:rsidRPr="0084201C">
        <w:rPr>
          <w:rFonts w:ascii="TH SarabunPSK" w:hAnsi="TH SarabunPSK" w:cs="TH SarabunPSK"/>
          <w:sz w:val="32"/>
          <w:szCs w:val="32"/>
          <w:cs/>
        </w:rPr>
        <w:t xml:space="preserve"> สร้างคุณภาพชีวิตให้ดีขึ้น</w:t>
      </w:r>
      <w:r w:rsidR="002731B4" w:rsidRPr="0084201C">
        <w:rPr>
          <w:rFonts w:ascii="TH SarabunPSK" w:hAnsi="TH SarabunPSK" w:cs="TH SarabunPSK" w:hint="cs"/>
          <w:sz w:val="32"/>
          <w:szCs w:val="32"/>
          <w:cs/>
        </w:rPr>
        <w:t xml:space="preserve"> และช่วยฟื้นฟูระบบนิเวศแวดล้อมให้มีความอุดมสมบูรณ์มากขึ้นอีก</w:t>
      </w:r>
      <w:r w:rsidRPr="0084201C">
        <w:rPr>
          <w:rFonts w:ascii="TH SarabunPSK" w:hAnsi="TH SarabunPSK" w:cs="TH SarabunPSK"/>
          <w:sz w:val="32"/>
          <w:szCs w:val="32"/>
          <w:cs/>
        </w:rPr>
        <w:t>ด้วย</w:t>
      </w:r>
    </w:p>
    <w:p w:rsidR="00CC7283" w:rsidRPr="00EE2C5A" w:rsidRDefault="00CC7283" w:rsidP="00CC7283">
      <w:pPr>
        <w:spacing w:after="0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EE2C5A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ab/>
      </w:r>
      <w:bookmarkStart w:id="0" w:name="_GoBack"/>
      <w:bookmarkEnd w:id="0"/>
      <w:r w:rsidR="00FF3D01" w:rsidRPr="007319F5">
        <w:rPr>
          <w:rFonts w:ascii="TH SarabunPSK" w:hAnsi="TH SarabunPSK" w:cs="TH SarabunPSK"/>
          <w:b/>
          <w:bCs/>
          <w:sz w:val="32"/>
          <w:szCs w:val="32"/>
        </w:rPr>
        <w:t xml:space="preserve">10. </w:t>
      </w:r>
      <w:r w:rsidR="00FF3D01" w:rsidRPr="007319F5">
        <w:rPr>
          <w:rFonts w:ascii="TH SarabunPSK" w:hAnsi="TH SarabunPSK" w:cs="TH SarabunPSK"/>
          <w:b/>
          <w:bCs/>
          <w:sz w:val="32"/>
          <w:szCs w:val="32"/>
          <w:cs/>
        </w:rPr>
        <w:t>ข้อเสนอแนะอะไรบ้างต่อหน่วยงานต่างๆที่เกี่ยวข้อง เช่น</w:t>
      </w:r>
      <w:r w:rsidR="00FF3D01" w:rsidRPr="007319F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proofErr w:type="spellStart"/>
      <w:r w:rsidR="00FF3D01" w:rsidRPr="007319F5">
        <w:rPr>
          <w:rFonts w:ascii="TH SarabunPSK" w:hAnsi="TH SarabunPSK" w:cs="TH SarabunPSK"/>
          <w:b/>
          <w:bCs/>
          <w:sz w:val="32"/>
          <w:szCs w:val="32"/>
          <w:cs/>
        </w:rPr>
        <w:t>กย</w:t>
      </w:r>
      <w:r w:rsidR="00FF3D01" w:rsidRPr="007319F5">
        <w:rPr>
          <w:rFonts w:ascii="TH SarabunPSK" w:hAnsi="TH SarabunPSK" w:cs="TH SarabunPSK" w:hint="cs"/>
          <w:b/>
          <w:bCs/>
          <w:sz w:val="32"/>
          <w:szCs w:val="32"/>
          <w:cs/>
        </w:rPr>
        <w:t>ท</w:t>
      </w:r>
      <w:proofErr w:type="spellEnd"/>
      <w:r w:rsidR="00FF3D01" w:rsidRPr="007319F5">
        <w:rPr>
          <w:rFonts w:ascii="TH SarabunPSK" w:hAnsi="TH SarabunPSK" w:cs="TH SarabunPSK" w:hint="cs"/>
          <w:b/>
          <w:bCs/>
          <w:sz w:val="32"/>
          <w:szCs w:val="32"/>
          <w:cs/>
        </w:rPr>
        <w:t>. /</w:t>
      </w:r>
      <w:proofErr w:type="spellStart"/>
      <w:r w:rsidR="00FF3D01" w:rsidRPr="007319F5">
        <w:rPr>
          <w:rFonts w:ascii="TH SarabunPSK" w:hAnsi="TH SarabunPSK" w:cs="TH SarabunPSK"/>
          <w:b/>
          <w:bCs/>
          <w:sz w:val="32"/>
          <w:szCs w:val="32"/>
          <w:cs/>
        </w:rPr>
        <w:t>สนง</w:t>
      </w:r>
      <w:proofErr w:type="spellEnd"/>
      <w:r w:rsidR="00FF3D01" w:rsidRPr="007319F5"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 w:rsidR="00FF3D01" w:rsidRPr="007319F5">
        <w:rPr>
          <w:rFonts w:ascii="TH SarabunPSK" w:hAnsi="TH SarabunPSK" w:cs="TH SarabunPSK"/>
          <w:b/>
          <w:bCs/>
          <w:sz w:val="32"/>
          <w:szCs w:val="32"/>
          <w:cs/>
        </w:rPr>
        <w:t>เกษตร</w:t>
      </w:r>
      <w:r w:rsidR="00FF3D01" w:rsidRPr="007319F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/ </w:t>
      </w:r>
      <w:r w:rsidR="00FF3D01" w:rsidRPr="007319F5">
        <w:rPr>
          <w:rFonts w:ascii="TH SarabunPSK" w:hAnsi="TH SarabunPSK" w:cs="TH SarabunPSK"/>
          <w:b/>
          <w:bCs/>
          <w:sz w:val="32"/>
          <w:szCs w:val="32"/>
          <w:cs/>
        </w:rPr>
        <w:t>เกษตรและสหกรณ์</w:t>
      </w:r>
      <w:r w:rsidR="00FF3D01" w:rsidRPr="007319F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ฯลฯ </w:t>
      </w:r>
      <w:r w:rsidR="00FF3D01" w:rsidRPr="007319F5">
        <w:rPr>
          <w:rFonts w:ascii="TH SarabunPSK" w:hAnsi="TH SarabunPSK" w:cs="TH SarabunPSK"/>
          <w:b/>
          <w:bCs/>
          <w:sz w:val="32"/>
          <w:szCs w:val="32"/>
          <w:cs/>
        </w:rPr>
        <w:t>ในการทำนโยบาย</w:t>
      </w:r>
      <w:r w:rsidR="00FF3D01">
        <w:rPr>
          <w:rFonts w:ascii="TH SarabunPSK" w:hAnsi="TH SarabunPSK" w:cs="TH SarabunPSK" w:hint="cs"/>
          <w:b/>
          <w:bCs/>
          <w:sz w:val="32"/>
          <w:szCs w:val="32"/>
          <w:cs/>
        </w:rPr>
        <w:t>สวนยางยั่งยืน (</w:t>
      </w:r>
      <w:r w:rsidR="00FF3D01" w:rsidRPr="007319F5">
        <w:rPr>
          <w:rFonts w:ascii="TH SarabunPSK" w:hAnsi="TH SarabunPSK" w:cs="TH SarabunPSK"/>
          <w:b/>
          <w:bCs/>
          <w:sz w:val="32"/>
          <w:szCs w:val="32"/>
          <w:cs/>
        </w:rPr>
        <w:t>พืชร่วมยาง</w:t>
      </w:r>
      <w:r w:rsidR="00FF3D01"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  <w:r w:rsidR="00FF3D01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FF3D01">
        <w:rPr>
          <w:rFonts w:ascii="TH SarabunPSK" w:hAnsi="TH SarabunPSK" w:cs="TH SarabunPSK" w:hint="cs"/>
          <w:b/>
          <w:bCs/>
          <w:sz w:val="32"/>
          <w:szCs w:val="32"/>
          <w:cs/>
        </w:rPr>
        <w:t>ดังนี้</w:t>
      </w:r>
    </w:p>
    <w:p w:rsidR="00FA09FE" w:rsidRPr="0084201C" w:rsidRDefault="00FA09FE" w:rsidP="00FA09FE">
      <w:pPr>
        <w:spacing w:after="0" w:line="20" w:lineRule="atLeast"/>
        <w:ind w:firstLine="720"/>
        <w:rPr>
          <w:rFonts w:ascii="TH Sarabun New" w:hAnsi="TH Sarabun New" w:cs="TH Sarabun New"/>
          <w:sz w:val="32"/>
          <w:szCs w:val="32"/>
        </w:rPr>
      </w:pPr>
      <w:r w:rsidRPr="0084201C">
        <w:rPr>
          <w:rFonts w:ascii="TH Sarabun New" w:hAnsi="TH Sarabun New" w:cs="TH Sarabun New" w:hint="cs"/>
          <w:sz w:val="32"/>
          <w:szCs w:val="32"/>
          <w:cs/>
        </w:rPr>
        <w:t>อยากให้ทุกหน่วยที่เกี่ยวข้องส่งเสริม ถ่ายทอดความรู้ให้ผู้ทำสวนเกษตรได้มีความเข้าใจในการปลูกพืชร่วมยาง  เพื่อให้คนที่สนใจได้นำความรู้ที่ได้ไปทำในสวนของตนเองให้เกิดความยั่งยืน  ซึ่งจะเป็นประโยชน์มากในระยะยาว ยิ่งช่วงที่ต้องประสบปัญหาทางด้านราคายางตกต่ำ หรือในภาวะวิกฤตช่วงโควิด-</w:t>
      </w:r>
      <w:r w:rsidRPr="0084201C">
        <w:rPr>
          <w:rFonts w:ascii="TH Sarabun New" w:hAnsi="TH Sarabun New" w:cs="TH Sarabun New"/>
          <w:sz w:val="32"/>
          <w:szCs w:val="32"/>
        </w:rPr>
        <w:t xml:space="preserve">19 </w:t>
      </w:r>
      <w:r w:rsidR="00490D31" w:rsidRPr="0084201C">
        <w:rPr>
          <w:rFonts w:ascii="TH Sarabun New" w:hAnsi="TH Sarabun New" w:cs="TH Sarabun New" w:hint="cs"/>
          <w:sz w:val="32"/>
          <w:szCs w:val="32"/>
          <w:cs/>
        </w:rPr>
        <w:t>สามารถเป็นตัวอย่าง</w:t>
      </w:r>
      <w:r w:rsidRPr="0084201C">
        <w:rPr>
          <w:rFonts w:ascii="TH Sarabun New" w:hAnsi="TH Sarabun New" w:cs="TH Sarabun New" w:hint="cs"/>
          <w:sz w:val="32"/>
          <w:szCs w:val="32"/>
          <w:cs/>
        </w:rPr>
        <w:t>การปลูกพืชร่วมยาง</w:t>
      </w:r>
      <w:r w:rsidR="00490D31" w:rsidRPr="0084201C">
        <w:rPr>
          <w:rFonts w:ascii="TH Sarabun New" w:hAnsi="TH Sarabun New" w:cs="TH Sarabun New" w:hint="cs"/>
          <w:sz w:val="32"/>
          <w:szCs w:val="32"/>
          <w:cs/>
        </w:rPr>
        <w:t xml:space="preserve">ได้ </w:t>
      </w:r>
      <w:r w:rsidRPr="0084201C">
        <w:rPr>
          <w:rFonts w:ascii="TH Sarabun New" w:hAnsi="TH Sarabun New" w:cs="TH Sarabun New" w:hint="cs"/>
          <w:sz w:val="32"/>
          <w:szCs w:val="32"/>
          <w:cs/>
        </w:rPr>
        <w:t>นอกจากมีรายได้จากยางพาราเป็นหลักแล้ว ยังมีรายได้จากพืชผักที่ปลูกเสริมลงในแปลงมาเพิ่มรายได้ขึ้นอีกทางหนึ่งด้วย ที่สำคัญ</w:t>
      </w:r>
      <w:r w:rsidR="00490D31" w:rsidRPr="0084201C">
        <w:rPr>
          <w:rFonts w:ascii="TH Sarabun New" w:hAnsi="TH Sarabun New" w:cs="TH Sarabun New" w:hint="cs"/>
          <w:sz w:val="32"/>
          <w:szCs w:val="32"/>
          <w:cs/>
        </w:rPr>
        <w:t>มีพืชผักปลอดสารพิษไว้</w:t>
      </w:r>
      <w:r w:rsidRPr="0084201C">
        <w:rPr>
          <w:rFonts w:ascii="TH Sarabun New" w:hAnsi="TH Sarabun New" w:cs="TH Sarabun New" w:hint="cs"/>
          <w:sz w:val="32"/>
          <w:szCs w:val="32"/>
          <w:cs/>
        </w:rPr>
        <w:t>บริโภคในครัวเรือนได้ตลอด</w:t>
      </w:r>
      <w:r w:rsidR="00490D31" w:rsidRPr="0084201C">
        <w:rPr>
          <w:rFonts w:ascii="TH Sarabun New" w:hAnsi="TH Sarabun New" w:cs="TH Sarabun New" w:hint="cs"/>
          <w:sz w:val="32"/>
          <w:szCs w:val="32"/>
          <w:cs/>
        </w:rPr>
        <w:t>ปีอย่างแน่นอน</w:t>
      </w:r>
    </w:p>
    <w:p w:rsidR="00CC7283" w:rsidRPr="0084201C" w:rsidRDefault="00CC7283" w:rsidP="00080B9E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D83587" w:rsidRPr="0084201C" w:rsidRDefault="0031707E" w:rsidP="00D83587">
      <w:pPr>
        <w:spacing w:after="0"/>
        <w:jc w:val="center"/>
        <w:rPr>
          <w:rFonts w:ascii="TH SarabunPSK" w:hAnsi="TH SarabunPSK" w:cs="TH SarabunPSK"/>
          <w:sz w:val="46"/>
          <w:szCs w:val="46"/>
        </w:rPr>
      </w:pPr>
      <w:r w:rsidRPr="0084201C">
        <w:rPr>
          <w:rFonts w:ascii="TH SarabunPSK" w:hAnsi="TH SarabunPSK" w:cs="TH SarabunPSK" w:hint="cs"/>
          <w:b/>
          <w:bCs/>
          <w:sz w:val="32"/>
          <w:szCs w:val="32"/>
          <w:cs/>
        </w:rPr>
        <w:t>ภาพแปลงเกษตรและเกษตรกรสวนยางยั่งยืน</w:t>
      </w:r>
    </w:p>
    <w:p w:rsidR="0031707E" w:rsidRDefault="003679DC" w:rsidP="00D83587">
      <w:pPr>
        <w:spacing w:after="0"/>
        <w:jc w:val="center"/>
        <w:rPr>
          <w:rFonts w:ascii="TH SarabunPSK" w:hAnsi="TH SarabunPSK" w:cs="TH SarabunPSK"/>
          <w:color w:val="FF0000"/>
          <w:sz w:val="46"/>
          <w:szCs w:val="46"/>
        </w:rPr>
      </w:pPr>
      <w:r w:rsidRPr="003679DC">
        <w:rPr>
          <w:rFonts w:ascii="TH SarabunPSK" w:hAnsi="TH SarabunPSK" w:cs="TH SarabunPSK"/>
          <w:noProof/>
          <w:color w:val="FF0000"/>
          <w:sz w:val="46"/>
          <w:szCs w:val="46"/>
          <w:cs/>
        </w:rPr>
        <w:drawing>
          <wp:inline distT="0" distB="0" distL="0" distR="0">
            <wp:extent cx="2504005" cy="3036627"/>
            <wp:effectExtent l="0" t="0" r="0" b="0"/>
            <wp:docPr id="1" name="รูปภาพ 1" descr="D:\หนึ่งฤทัย\สวนยางยั่งยืน\สมคิด\775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หนึ่งฤทัย\สวนยางยั่งยืน\สมคิด\7756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032" b="-1"/>
                    <a:stretch/>
                  </pic:blipFill>
                  <pic:spPr bwMode="auto">
                    <a:xfrm>
                      <a:off x="0" y="0"/>
                      <a:ext cx="2508971" cy="3042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6BFC" w:rsidRDefault="00676BFC" w:rsidP="00D83587">
      <w:pPr>
        <w:spacing w:after="0"/>
        <w:jc w:val="center"/>
        <w:rPr>
          <w:rFonts w:ascii="TH SarabunPSK" w:hAnsi="TH SarabunPSK" w:cs="TH SarabunPSK"/>
          <w:color w:val="FF0000"/>
          <w:sz w:val="46"/>
          <w:szCs w:val="46"/>
        </w:rPr>
      </w:pPr>
    </w:p>
    <w:p w:rsidR="00490D31" w:rsidRDefault="00490D31" w:rsidP="00D83587">
      <w:pPr>
        <w:spacing w:after="0"/>
        <w:jc w:val="center"/>
        <w:rPr>
          <w:rFonts w:ascii="TH SarabunPSK" w:hAnsi="TH SarabunPSK" w:cs="TH SarabunPSK"/>
          <w:color w:val="FF0000"/>
          <w:sz w:val="46"/>
          <w:szCs w:val="46"/>
        </w:rPr>
      </w:pPr>
      <w:r w:rsidRPr="00490D31">
        <w:rPr>
          <w:rFonts w:ascii="TH SarabunPSK" w:hAnsi="TH SarabunPSK" w:cs="TH SarabunPSK"/>
          <w:noProof/>
          <w:color w:val="FF0000"/>
          <w:sz w:val="46"/>
          <w:szCs w:val="46"/>
        </w:rPr>
        <w:lastRenderedPageBreak/>
        <w:drawing>
          <wp:inline distT="0" distB="0" distL="0" distR="0">
            <wp:extent cx="3863507" cy="2190465"/>
            <wp:effectExtent l="0" t="0" r="3810" b="635"/>
            <wp:docPr id="6" name="รูปภาพ 6" descr="D:\หนึ่งฤทัย\สวนยางยั่งยืน\สมคิด\199487226_157221369664307_531885743791533246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หนึ่งฤทัย\สวนยางยั่งยืน\สมคิด\199487226_157221369664307_5318857437915332463_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4361" cy="2196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0D31" w:rsidRDefault="00490D31" w:rsidP="00AD1580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:rsidR="00676BFC" w:rsidRDefault="00676BFC" w:rsidP="00AD1580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:rsidR="00676BFC" w:rsidRDefault="00676BFC" w:rsidP="00AD1580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:rsidR="00676BFC" w:rsidRDefault="00676BFC" w:rsidP="00AD1580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:rsidR="00676BFC" w:rsidRDefault="00676BFC" w:rsidP="00AD1580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:rsidR="00676BFC" w:rsidRDefault="00676BFC" w:rsidP="00AD1580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:rsidR="00676BFC" w:rsidRDefault="00676BFC" w:rsidP="00AD1580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:rsidR="00AD1580" w:rsidRPr="00816BAF" w:rsidRDefault="00AD1580" w:rsidP="00AD1580">
      <w:pPr>
        <w:spacing w:after="0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แผนผังฟาร์ม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F576DC">
        <w:rPr>
          <w:rFonts w:ascii="TH SarabunPSK" w:hAnsi="TH SarabunPSK" w:cs="TH SarabunPSK" w:hint="cs"/>
          <w:b/>
          <w:bCs/>
          <w:sz w:val="32"/>
          <w:szCs w:val="32"/>
          <w:cs/>
        </w:rPr>
        <w:t>นายสมคิด  ดาวเปียก ต.</w:t>
      </w:r>
      <w:r w:rsidR="003875A3">
        <w:rPr>
          <w:rFonts w:ascii="TH SarabunPSK" w:hAnsi="TH SarabunPSK" w:cs="TH SarabunPSK" w:hint="cs"/>
          <w:b/>
          <w:bCs/>
          <w:sz w:val="32"/>
          <w:szCs w:val="32"/>
          <w:cs/>
        </w:rPr>
        <w:t>ทุ่งหลวง</w:t>
      </w:r>
      <w:r w:rsidR="00F576D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อ.</w:t>
      </w:r>
      <w:proofErr w:type="spellStart"/>
      <w:r w:rsidR="00F576DC">
        <w:rPr>
          <w:rFonts w:ascii="TH SarabunPSK" w:hAnsi="TH SarabunPSK" w:cs="TH SarabunPSK" w:hint="cs"/>
          <w:b/>
          <w:bCs/>
          <w:sz w:val="32"/>
          <w:szCs w:val="32"/>
          <w:cs/>
        </w:rPr>
        <w:t>ละแม</w:t>
      </w:r>
      <w:proofErr w:type="spellEnd"/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จ.ชุมพร</w:t>
      </w:r>
    </w:p>
    <w:p w:rsidR="00E60255" w:rsidRPr="00A47D66" w:rsidRDefault="00AD1580" w:rsidP="00AD1580">
      <w:pPr>
        <w:spacing w:after="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A47D66">
        <w:rPr>
          <w:rFonts w:ascii="TH SarabunPSK" w:hAnsi="TH SarabunPSK" w:cs="TH SarabunPSK"/>
          <w:b/>
          <w:bCs/>
          <w:sz w:val="32"/>
          <w:szCs w:val="32"/>
          <w:cs/>
        </w:rPr>
        <w:t>พิกัดแปลง</w:t>
      </w:r>
      <w:r w:rsidRPr="00A47D66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D542A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ละติจูด  </w:t>
      </w:r>
      <w:r w:rsidR="00D542AB" w:rsidRPr="00E60255">
        <w:rPr>
          <w:rFonts w:ascii="Tahoma" w:eastAsia="Times New Roman" w:hAnsi="Tahoma" w:cs="Tahoma"/>
          <w:color w:val="000000"/>
          <w:szCs w:val="22"/>
        </w:rPr>
        <w:t>9.713479</w:t>
      </w:r>
      <w:r w:rsidR="00D542A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ลองติ</w:t>
      </w:r>
      <w:proofErr w:type="spellStart"/>
      <w:r w:rsidR="00D542AB">
        <w:rPr>
          <w:rFonts w:ascii="TH SarabunPSK" w:hAnsi="TH SarabunPSK" w:cs="TH SarabunPSK" w:hint="cs"/>
          <w:b/>
          <w:bCs/>
          <w:sz w:val="32"/>
          <w:szCs w:val="32"/>
          <w:cs/>
        </w:rPr>
        <w:t>จูด</w:t>
      </w:r>
      <w:proofErr w:type="spellEnd"/>
      <w:r w:rsidR="00D542A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="00D542AB" w:rsidRPr="00E60255">
        <w:rPr>
          <w:rFonts w:ascii="Tahoma" w:eastAsia="Times New Roman" w:hAnsi="Tahoma" w:cs="Tahoma"/>
          <w:color w:val="000000"/>
          <w:szCs w:val="22"/>
        </w:rPr>
        <w:t>98.99051</w:t>
      </w:r>
    </w:p>
    <w:p w:rsidR="00AD1580" w:rsidRPr="00D70BDA" w:rsidRDefault="00AD1580" w:rsidP="00AD1580">
      <w:pPr>
        <w:spacing w:after="0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พื้นที่  </w:t>
      </w:r>
      <w:r w:rsidR="00D542AB">
        <w:rPr>
          <w:rFonts w:ascii="TH SarabunPSK" w:hAnsi="TH SarabunPSK" w:cs="TH SarabunPSK"/>
          <w:b/>
          <w:bCs/>
          <w:sz w:val="32"/>
          <w:szCs w:val="32"/>
        </w:rPr>
        <w:t xml:space="preserve">26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ไร่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ยางพารา, </w:t>
      </w:r>
      <w:r w:rsidR="00F576DC">
        <w:rPr>
          <w:rFonts w:ascii="TH SarabunPSK" w:hAnsi="TH SarabunPSK" w:cs="TH SarabunPSK" w:hint="cs"/>
          <w:b/>
          <w:bCs/>
          <w:sz w:val="32"/>
          <w:szCs w:val="32"/>
          <w:cs/>
        </w:rPr>
        <w:t>ลองกอง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, สวนผสมผสาน, </w:t>
      </w:r>
      <w:r w:rsidR="00F576DC">
        <w:rPr>
          <w:rFonts w:ascii="TH SarabunPSK" w:hAnsi="TH SarabunPSK" w:cs="TH SarabunPSK" w:hint="cs"/>
          <w:b/>
          <w:bCs/>
          <w:sz w:val="32"/>
          <w:szCs w:val="32"/>
          <w:cs/>
        </w:rPr>
        <w:t>โซล่าเซลล์</w:t>
      </w:r>
    </w:p>
    <w:p w:rsidR="00AD1580" w:rsidRPr="00A47D66" w:rsidRDefault="00AD1580" w:rsidP="00AD1580">
      <w:pPr>
        <w:spacing w:after="0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มาตรฐานแปลง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ปลอดสารเคมี</w:t>
      </w:r>
    </w:p>
    <w:p w:rsidR="00886CB4" w:rsidRDefault="00886CB4" w:rsidP="00AD1580"/>
    <w:p w:rsidR="00886CB4" w:rsidRDefault="00033EED" w:rsidP="00840E28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5744" behindDoc="0" locked="0" layoutInCell="1" allowOverlap="1" wp14:anchorId="61E2C2F3" wp14:editId="535DD199">
                <wp:simplePos x="0" y="0"/>
                <wp:positionH relativeFrom="column">
                  <wp:posOffset>2122227</wp:posOffset>
                </wp:positionH>
                <wp:positionV relativeFrom="paragraph">
                  <wp:posOffset>384156</wp:posOffset>
                </wp:positionV>
                <wp:extent cx="1022985" cy="334010"/>
                <wp:effectExtent l="0" t="0" r="24765" b="1037590"/>
                <wp:wrapNone/>
                <wp:docPr id="21" name="คำบรรยายภาพแบบเส้น 2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2985" cy="334010"/>
                        </a:xfrm>
                        <a:prstGeom prst="borderCallout2">
                          <a:avLst>
                            <a:gd name="adj1" fmla="val 97578"/>
                            <a:gd name="adj2" fmla="val 50633"/>
                            <a:gd name="adj3" fmla="val 195203"/>
                            <a:gd name="adj4" fmla="val 39035"/>
                            <a:gd name="adj5" fmla="val 390755"/>
                            <a:gd name="adj6" fmla="val 81697"/>
                          </a:avLst>
                        </a:prstGeom>
                        <a:solidFill>
                          <a:schemeClr val="bg2"/>
                        </a:solidFill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D1580" w:rsidRPr="002856BB" w:rsidRDefault="003875A3" w:rsidP="00AD1580">
                            <w:pPr>
                              <w:jc w:val="center"/>
                              <w:rPr>
                                <w:color w:val="000000" w:themeColor="text1"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olor w:val="000000" w:themeColor="text1"/>
                                <w:cs/>
                              </w:rPr>
                              <w:t>ลองกอง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61E2C2F3" id="_x0000_t48" coordsize="21600,21600" o:spt="48" adj="-10080,24300,-3600,4050,-1800,4050" path="m@0@1l@2@3@4@5nfem,l21600,r,21600l,21600xe">
                <v:stroke joinstyle="miter"/>
                <v:formulas>
                  <v:f eqn="val #0"/>
                  <v:f eqn="val #1"/>
                  <v:f eqn="val #2"/>
                  <v:f eqn="val #3"/>
                  <v:f eqn="val #4"/>
                  <v:f eqn="val #5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  <v:h position="#4,#5"/>
                </v:handles>
                <o:callout v:ext="edit" on="t"/>
              </v:shapetype>
              <v:shape id="คำบรรยายภาพแบบเส้น 2 21" o:spid="_x0000_s1027" type="#_x0000_t48" style="position:absolute;left:0;text-align:left;margin-left:167.1pt;margin-top:30.25pt;width:80.55pt;height:26.3pt;z-index:25161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" adj="17647,84403,8432,42164,10937,21077" fillcolor="#eeece1 [3214]" strokecolor="red" strokeweight="1pt">
                <v:textbox>
                  <w:txbxContent>
                    <w:p w:rsidR="00AD1580" w:rsidRPr="002856BB" w:rsidRDefault="003875A3" w:rsidP="00AD1580">
                      <w:pPr>
                        <w:jc w:val="center"/>
                        <w:rPr>
                          <w:color w:val="000000" w:themeColor="text1"/>
                          <w:cs/>
                        </w:rPr>
                      </w:pPr>
                      <w:r>
                        <w:rPr>
                          <w:rFonts w:hint="cs"/>
                          <w:color w:val="000000" w:themeColor="text1"/>
                          <w:cs/>
                        </w:rPr>
                        <w:t>ลองกอง</w:t>
                      </w:r>
                    </w:p>
                  </w:txbxContent>
                </v:textbox>
                <o:callout v:ext="edit" minusx="t" minusy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0848" behindDoc="0" locked="0" layoutInCell="1" allowOverlap="1" wp14:anchorId="6701D5A7" wp14:editId="4C6E5FB4">
                <wp:simplePos x="0" y="0"/>
                <wp:positionH relativeFrom="column">
                  <wp:posOffset>3424725</wp:posOffset>
                </wp:positionH>
                <wp:positionV relativeFrom="paragraph">
                  <wp:posOffset>2588544</wp:posOffset>
                </wp:positionV>
                <wp:extent cx="1794510" cy="334010"/>
                <wp:effectExtent l="495300" t="495300" r="15240" b="27940"/>
                <wp:wrapNone/>
                <wp:docPr id="30" name="คำบรรยายภาพแบบเส้น 2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4510" cy="334010"/>
                        </a:xfrm>
                        <a:prstGeom prst="borderCallout2">
                          <a:avLst>
                            <a:gd name="adj1" fmla="val 17900"/>
                            <a:gd name="adj2" fmla="val -63"/>
                            <a:gd name="adj3" fmla="val 33805"/>
                            <a:gd name="adj4" fmla="val -10353"/>
                            <a:gd name="adj5" fmla="val -142472"/>
                            <a:gd name="adj6" fmla="val -27247"/>
                          </a:avLst>
                        </a:prstGeom>
                        <a:solidFill>
                          <a:schemeClr val="bg2"/>
                        </a:solidFill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D1580" w:rsidRPr="002856BB" w:rsidRDefault="00AD1580" w:rsidP="00AD1580">
                            <w:pPr>
                              <w:jc w:val="center"/>
                              <w:rPr>
                                <w:color w:val="000000" w:themeColor="text1"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olor w:val="000000" w:themeColor="text1"/>
                                <w:cs/>
                              </w:rPr>
                              <w:t>ไม้ใช้สอยในแปลงและริมแดน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701D5A7" id="คำบรรยายภาพแบบเส้น 2 30" o:spid="_x0000_s1028" type="#_x0000_t48" style="position:absolute;left:0;text-align:left;margin-left:269.65pt;margin-top:203.8pt;width:141.3pt;height:26.3pt;z-index:25179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" adj="-5885,-30774,-2236,7302,-14,3866" fillcolor="#eeece1 [3214]" strokecolor="red" strokeweight="1pt">
                <v:textbox>
                  <w:txbxContent>
                    <w:p w:rsidR="00AD1580" w:rsidRPr="002856BB" w:rsidRDefault="00AD1580" w:rsidP="00AD1580">
                      <w:pPr>
                        <w:jc w:val="center"/>
                        <w:rPr>
                          <w:color w:val="000000" w:themeColor="text1"/>
                          <w:cs/>
                        </w:rPr>
                      </w:pPr>
                      <w:r>
                        <w:rPr>
                          <w:rFonts w:hint="cs"/>
                          <w:color w:val="000000" w:themeColor="text1"/>
                          <w:cs/>
                        </w:rPr>
                        <w:t>ไม้ใช้สอยในแปลงและริมแดน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30A07C37" wp14:editId="17CA0E78">
                <wp:simplePos x="0" y="0"/>
                <wp:positionH relativeFrom="column">
                  <wp:posOffset>682388</wp:posOffset>
                </wp:positionH>
                <wp:positionV relativeFrom="paragraph">
                  <wp:posOffset>1537392</wp:posOffset>
                </wp:positionV>
                <wp:extent cx="1165860" cy="334010"/>
                <wp:effectExtent l="0" t="0" r="891540" b="27940"/>
                <wp:wrapNone/>
                <wp:docPr id="22" name="คำบรรยายภาพแบบเส้น 2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5860" cy="334010"/>
                        </a:xfrm>
                        <a:prstGeom prst="borderCallout2">
                          <a:avLst>
                            <a:gd name="adj1" fmla="val 44459"/>
                            <a:gd name="adj2" fmla="val 99439"/>
                            <a:gd name="adj3" fmla="val 5203"/>
                            <a:gd name="adj4" fmla="val 138790"/>
                            <a:gd name="adj5" fmla="val 49570"/>
                            <a:gd name="adj6" fmla="val 174556"/>
                          </a:avLst>
                        </a:prstGeom>
                        <a:solidFill>
                          <a:schemeClr val="bg2"/>
                        </a:solidFill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D1580" w:rsidRPr="002856BB" w:rsidRDefault="00AD1580" w:rsidP="00AD1580">
                            <w:pPr>
                              <w:jc w:val="center"/>
                              <w:rPr>
                                <w:color w:val="000000" w:themeColor="text1"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olor w:val="000000" w:themeColor="text1"/>
                                <w:cs/>
                              </w:rPr>
                              <w:t xml:space="preserve">ยางพารา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0A07C37" id="คำบรรยายภาพแบบเส้น 2 22" o:spid="_x0000_s1029" type="#_x0000_t48" style="position:absolute;left:0;text-align:left;margin-left:53.75pt;margin-top:121.05pt;width:91.8pt;height:26.3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" adj="37704,10707,29979,1124,21479,9603" fillcolor="#eeece1 [3214]" strokecolor="red" strokeweight="1pt">
                <v:textbox>
                  <w:txbxContent>
                    <w:p w:rsidR="00AD1580" w:rsidRPr="002856BB" w:rsidRDefault="00AD1580" w:rsidP="00AD1580">
                      <w:pPr>
                        <w:jc w:val="center"/>
                        <w:rPr>
                          <w:color w:val="000000" w:themeColor="text1"/>
                          <w:cs/>
                        </w:rPr>
                      </w:pPr>
                      <w:r>
                        <w:rPr>
                          <w:rFonts w:hint="cs"/>
                          <w:color w:val="000000" w:themeColor="text1"/>
                          <w:cs/>
                        </w:rPr>
                        <w:t xml:space="preserve">ยางพารา </w:t>
                      </w:r>
                    </w:p>
                  </w:txbxContent>
                </v:textbox>
                <o:callout v:ext="edit" minusx="t" minusy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1232" behindDoc="0" locked="0" layoutInCell="1" allowOverlap="1" wp14:anchorId="3D99C5D2" wp14:editId="4F46D3EB">
                <wp:simplePos x="0" y="0"/>
                <wp:positionH relativeFrom="column">
                  <wp:posOffset>4462818</wp:posOffset>
                </wp:positionH>
                <wp:positionV relativeFrom="paragraph">
                  <wp:posOffset>1400914</wp:posOffset>
                </wp:positionV>
                <wp:extent cx="784225" cy="334010"/>
                <wp:effectExtent l="781050" t="0" r="15875" b="199390"/>
                <wp:wrapNone/>
                <wp:docPr id="20" name="คำบรรยายภาพแบบเส้น 2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4225" cy="334010"/>
                        </a:xfrm>
                        <a:prstGeom prst="borderCallout2">
                          <a:avLst>
                            <a:gd name="adj1" fmla="val 58760"/>
                            <a:gd name="adj2" fmla="val -3238"/>
                            <a:gd name="adj3" fmla="val 50149"/>
                            <a:gd name="adj4" fmla="val -43940"/>
                            <a:gd name="adj5" fmla="val 147635"/>
                            <a:gd name="adj6" fmla="val -98448"/>
                          </a:avLst>
                        </a:prstGeom>
                        <a:solidFill>
                          <a:schemeClr val="bg2"/>
                        </a:solidFill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D1580" w:rsidRPr="002856BB" w:rsidRDefault="003875A3" w:rsidP="00AD1580">
                            <w:pPr>
                              <w:jc w:val="center"/>
                              <w:rPr>
                                <w:color w:val="000000" w:themeColor="text1"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olor w:val="000000" w:themeColor="text1"/>
                                <w:cs/>
                              </w:rPr>
                              <w:t>พืชผัก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D99C5D2" id="คำบรรยายภาพแบบเส้น 2 20" o:spid="_x0000_s1030" type="#_x0000_t48" style="position:absolute;left:0;text-align:left;margin-left:351.4pt;margin-top:110.3pt;width:61.75pt;height:26.3pt;z-index:25155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" adj="-21265,31889,-9491,10832,-699,12692" fillcolor="#eeece1 [3214]" strokecolor="red" strokeweight="1pt">
                <v:textbox>
                  <w:txbxContent>
                    <w:p w:rsidR="00AD1580" w:rsidRPr="002856BB" w:rsidRDefault="003875A3" w:rsidP="00AD1580">
                      <w:pPr>
                        <w:jc w:val="center"/>
                        <w:rPr>
                          <w:color w:val="000000" w:themeColor="text1"/>
                          <w:cs/>
                        </w:rPr>
                      </w:pPr>
                      <w:r>
                        <w:rPr>
                          <w:rFonts w:hint="cs"/>
                          <w:color w:val="000000" w:themeColor="text1"/>
                          <w:cs/>
                        </w:rPr>
                        <w:t>พืชผัก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8384" behindDoc="0" locked="0" layoutInCell="1" allowOverlap="1" wp14:anchorId="644AC1C1" wp14:editId="22F7E5BA">
                <wp:simplePos x="0" y="0"/>
                <wp:positionH relativeFrom="column">
                  <wp:posOffset>3718560</wp:posOffset>
                </wp:positionH>
                <wp:positionV relativeFrom="paragraph">
                  <wp:posOffset>356235</wp:posOffset>
                </wp:positionV>
                <wp:extent cx="857250" cy="334010"/>
                <wp:effectExtent l="190500" t="0" r="19050" b="980440"/>
                <wp:wrapNone/>
                <wp:docPr id="23" name="คำบรรยายภาพแบบเส้น 2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0" cy="334010"/>
                        </a:xfrm>
                        <a:prstGeom prst="borderCallout2">
                          <a:avLst>
                            <a:gd name="adj1" fmla="val 17900"/>
                            <a:gd name="adj2" fmla="val -63"/>
                            <a:gd name="adj3" fmla="val 56278"/>
                            <a:gd name="adj4" fmla="val -21000"/>
                            <a:gd name="adj5" fmla="val 376454"/>
                            <a:gd name="adj6" fmla="val -6269"/>
                          </a:avLst>
                        </a:prstGeom>
                        <a:solidFill>
                          <a:schemeClr val="bg2"/>
                        </a:solidFill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D1580" w:rsidRPr="002856BB" w:rsidRDefault="003875A3" w:rsidP="00AD1580">
                            <w:pPr>
                              <w:jc w:val="center"/>
                              <w:rPr>
                                <w:color w:val="000000" w:themeColor="text1"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olor w:val="000000" w:themeColor="text1"/>
                                <w:cs/>
                              </w:rPr>
                              <w:t>โซล่าเซลล์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44AC1C1" id="คำบรรยายภาพแบบเส้น 2 23" o:spid="_x0000_s1031" type="#_x0000_t48" style="position:absolute;left:0;text-align:left;margin-left:292.8pt;margin-top:28.05pt;width:67.5pt;height:26.3pt;z-index:25172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" adj="-1354,81314,-4536,12156,-14,3866" fillcolor="#eeece1 [3214]" strokecolor="red" strokeweight="1pt">
                <v:textbox>
                  <w:txbxContent>
                    <w:p w:rsidR="00AD1580" w:rsidRPr="002856BB" w:rsidRDefault="003875A3" w:rsidP="00AD1580">
                      <w:pPr>
                        <w:jc w:val="center"/>
                        <w:rPr>
                          <w:color w:val="000000" w:themeColor="text1"/>
                          <w:cs/>
                        </w:rPr>
                      </w:pPr>
                      <w:r>
                        <w:rPr>
                          <w:rFonts w:hint="cs"/>
                          <w:color w:val="000000" w:themeColor="text1"/>
                          <w:cs/>
                        </w:rPr>
                        <w:t>โซล่าเซลล์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25664" behindDoc="0" locked="0" layoutInCell="1" allowOverlap="1" wp14:anchorId="0B6ACA0D" wp14:editId="1AD5FDA3">
                <wp:simplePos x="0" y="0"/>
                <wp:positionH relativeFrom="column">
                  <wp:posOffset>1965278</wp:posOffset>
                </wp:positionH>
                <wp:positionV relativeFrom="paragraph">
                  <wp:posOffset>1299883</wp:posOffset>
                </wp:positionV>
                <wp:extent cx="2169994" cy="1044053"/>
                <wp:effectExtent l="0" t="0" r="40005" b="22860"/>
                <wp:wrapNone/>
                <wp:docPr id="5" name="กลุ่ม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69994" cy="1044053"/>
                          <a:chOff x="0" y="0"/>
                          <a:chExt cx="2169994" cy="1044053"/>
                        </a:xfrm>
                      </wpg:grpSpPr>
                      <wps:wsp>
                        <wps:cNvPr id="11" name="ตัวเชื่อมต่อตรง 11"/>
                        <wps:cNvCnPr/>
                        <wps:spPr>
                          <a:xfrm flipH="1" flipV="1">
                            <a:off x="13647" y="13648"/>
                            <a:ext cx="1917843" cy="231386"/>
                          </a:xfrm>
                          <a:prstGeom prst="line">
                            <a:avLst/>
                          </a:prstGeom>
                          <a:ln w="25400" cmpd="sng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4" name="ตัวเชื่อมต่อตรง 24"/>
                        <wps:cNvCnPr/>
                        <wps:spPr>
                          <a:xfrm flipH="1" flipV="1">
                            <a:off x="1931158" y="266131"/>
                            <a:ext cx="232012" cy="777922"/>
                          </a:xfrm>
                          <a:prstGeom prst="line">
                            <a:avLst/>
                          </a:prstGeom>
                          <a:ln w="25400" cmpd="sng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" name="ตัวเชื่อมต่อตรง 19"/>
                        <wps:cNvCnPr/>
                        <wps:spPr>
                          <a:xfrm>
                            <a:off x="47767" y="709683"/>
                            <a:ext cx="2122227" cy="334323"/>
                          </a:xfrm>
                          <a:prstGeom prst="line">
                            <a:avLst/>
                          </a:prstGeom>
                          <a:ln w="25400" cmpd="sng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8" name="ตัวเชื่อมต่อตรง 28"/>
                        <wps:cNvCnPr/>
                        <wps:spPr>
                          <a:xfrm>
                            <a:off x="0" y="0"/>
                            <a:ext cx="54591" cy="716507"/>
                          </a:xfrm>
                          <a:prstGeom prst="line">
                            <a:avLst/>
                          </a:prstGeom>
                          <a:ln w="25400" cmpd="sng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67687C09" id="กลุ่ม 5" o:spid="_x0000_s1026" style="position:absolute;margin-left:154.75pt;margin-top:102.35pt;width:170.85pt;height:82.2pt;z-index:251825664" coordsize="21699,10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">
                <v:line id="ตัวเชื่อมต่อตรง 11" o:spid="_x0000_s1027" style="position:absolute;flip:x y;visibility:visible;mso-wrap-style:square" from="136,136" to="19314,24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2AfcMIAAADbAAAADwAAAGRycy9kb3ducmV2LnhtbERPS2sCMRC+F/wPYYReimbtFpHtRtHS&#10;Sg8iqPU+bGYf7WYSNqm7/vtGKHibj+85+WowrbhQ5xvLCmbTBARxYXXDlYKv08dkAcIHZI2tZVJw&#10;JQ+r5eghx0zbng90OYZKxBD2GSqoQ3CZlL6oyaCfWkccudJ2BkOEXSV1h30MN618TpK5NNhwbKjR&#10;0VtNxc/x1yjY7572c05df968FNvvd5dW5TlV6nE8rF9BBBrCXfzv/tRx/gxuv8QD5PI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2AfcMIAAADbAAAADwAAAAAAAAAAAAAA&#10;AAChAgAAZHJzL2Rvd25yZXYueG1sUEsFBgAAAAAEAAQA+QAAAJADAAAAAA==&#10;" strokecolor="red" strokeweight="2pt"/>
                <v:line id="ตัวเชื่อมต่อตรง 24" o:spid="_x0000_s1028" style="position:absolute;flip:x y;visibility:visible;mso-wrap-style:square" from="19311,2661" to="21631,104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Xt2VcUAAADbAAAADwAAAGRycy9kb3ducmV2LnhtbESPT2sCMRTE74V+h/AKXkrN6oqU7Uap&#10;YksPImjr/bF5+6fdvIRNdNdvbwqCx2FmfsPky8G04kydbywrmIwTEMSF1Q1XCn6+P15eQfiArLG1&#10;TAou5GG5eHzIMdO25z2dD6ESEcI+QwV1CC6T0hc1GfRj64ijV9rOYIiyq6TusI9w08ppksylwYbj&#10;Qo2O1jUVf4eTUbDbPu/mnLr+uJoVn78bl1blMVVq9DS8v4EINIR7+Nb+0gqmM/j/En+AXF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Xt2VcUAAADbAAAADwAAAAAAAAAA&#10;AAAAAAChAgAAZHJzL2Rvd25yZXYueG1sUEsFBgAAAAAEAAQA+QAAAJMDAAAAAA==&#10;" strokecolor="red" strokeweight="2pt"/>
                <v:line id="ตัวเชื่อมต่อตรง 19" o:spid="_x0000_s1029" style="position:absolute;visibility:visible;mso-wrap-style:square" from="477,7096" to="21699,104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GsivcEAAADbAAAADwAAAGRycy9kb3ducmV2LnhtbERPTYvCMBC9L/gfwgje1lTRRatRRFFE&#10;dw9qBY9DM7bFZlKaqPXfm4WFvc3jfc503phSPKh2hWUFvW4Egji1uuBMQXJaf45AOI+ssbRMCl7k&#10;YD5rfUwx1vbJB3ocfSZCCLsYFeTeV7GULs3JoOvaijhwV1sb9AHWmdQ1PkO4KWU/ir6kwYJDQ44V&#10;LXNKb8e7UXAuh6vlZv8zSC7JYIHRasebb1Sq024WExCeGv8v/nNvdZg/ht9fwgFy9gY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YayK9wQAAANsAAAAPAAAAAAAAAAAAAAAA&#10;AKECAABkcnMvZG93bnJldi54bWxQSwUGAAAAAAQABAD5AAAAjwMAAAAA&#10;" strokecolor="red" strokeweight="2pt"/>
                <v:line id="ตัวเชื่อมต่อตรง 28" o:spid="_x0000_s1030" style="position:absolute;visibility:visible;mso-wrap-style:square" from="0,0" to="545,71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UtNm8AAAADbAAAADwAAAGRycy9kb3ducmV2LnhtbERPy4rCMBTdC/5DuMLsxlTRQapRRFHE&#10;x0Kt4PLSXNtic1OajNa/NwvB5eG8J7PGlOJBtSssK+h1IxDEqdUFZwqS8+p3BMJ5ZI2lZVLwIgez&#10;abs1wVjbJx/pcfKZCCHsYlSQe1/FUro0J4OuayviwN1sbdAHWGdS1/gM4aaU/Sj6kwYLDg05VrTI&#10;Kb2f/o2CSzlcLta7wyC5JoM5Rsstr/eo1E+nmY9BeGr8V/xxb7SCfhgbvoQfIKdv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LlLTZvAAAAA2wAAAA8AAAAAAAAAAAAAAAAA&#10;oQIAAGRycy9kb3ducmV2LnhtbFBLBQYAAAAABAAEAPkAAACOAwAAAAA=&#10;" strokecolor="red" strokeweight="2pt"/>
              </v:group>
            </w:pict>
          </mc:Fallback>
        </mc:AlternateContent>
      </w:r>
      <w:r w:rsidR="00D542AB">
        <w:rPr>
          <w:noProof/>
        </w:rPr>
        <w:drawing>
          <wp:inline distT="0" distB="0" distL="0" distR="0" wp14:anchorId="1E701070" wp14:editId="4C335155">
            <wp:extent cx="5497970" cy="3104865"/>
            <wp:effectExtent l="0" t="0" r="7620" b="635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5777" t="10646" b="4793"/>
                    <a:stretch/>
                  </pic:blipFill>
                  <pic:spPr bwMode="auto">
                    <a:xfrm>
                      <a:off x="0" y="0"/>
                      <a:ext cx="5501501" cy="31068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86CB4" w:rsidSect="00686A0D">
      <w:pgSz w:w="11906" w:h="16838"/>
      <w:pgMar w:top="1418" w:right="1134" w:bottom="1418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 New">
    <w:altName w:val="Arial Unicode MS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CF97668"/>
    <w:multiLevelType w:val="hybridMultilevel"/>
    <w:tmpl w:val="C2640B7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1A704D1"/>
    <w:multiLevelType w:val="hybridMultilevel"/>
    <w:tmpl w:val="B1A22F40"/>
    <w:lvl w:ilvl="0" w:tplc="D72A1414">
      <w:start w:val="1"/>
      <w:numFmt w:val="decimal"/>
      <w:lvlText w:val="%1."/>
      <w:lvlJc w:val="left"/>
      <w:pPr>
        <w:ind w:left="108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39036C83"/>
    <w:multiLevelType w:val="hybridMultilevel"/>
    <w:tmpl w:val="A860E480"/>
    <w:lvl w:ilvl="0" w:tplc="0F48B440">
      <w:start w:val="8"/>
      <w:numFmt w:val="bullet"/>
      <w:lvlText w:val="-"/>
      <w:lvlJc w:val="left"/>
      <w:pPr>
        <w:ind w:left="180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6226"/>
    <w:rsid w:val="0000014D"/>
    <w:rsid w:val="00033EED"/>
    <w:rsid w:val="00047472"/>
    <w:rsid w:val="00053E45"/>
    <w:rsid w:val="00080B9E"/>
    <w:rsid w:val="00123479"/>
    <w:rsid w:val="00176456"/>
    <w:rsid w:val="001B3737"/>
    <w:rsid w:val="001E5D58"/>
    <w:rsid w:val="0020349B"/>
    <w:rsid w:val="0022020F"/>
    <w:rsid w:val="00226742"/>
    <w:rsid w:val="002731B4"/>
    <w:rsid w:val="002A610E"/>
    <w:rsid w:val="002A7340"/>
    <w:rsid w:val="002C70BE"/>
    <w:rsid w:val="002F659E"/>
    <w:rsid w:val="002F66CA"/>
    <w:rsid w:val="0031707E"/>
    <w:rsid w:val="00341B19"/>
    <w:rsid w:val="003679DC"/>
    <w:rsid w:val="003875A3"/>
    <w:rsid w:val="003B3D4F"/>
    <w:rsid w:val="003B769F"/>
    <w:rsid w:val="004371B8"/>
    <w:rsid w:val="00465CF1"/>
    <w:rsid w:val="00490D31"/>
    <w:rsid w:val="004B260A"/>
    <w:rsid w:val="004B478F"/>
    <w:rsid w:val="004F7DF8"/>
    <w:rsid w:val="00520A3A"/>
    <w:rsid w:val="00536D9C"/>
    <w:rsid w:val="00554BFA"/>
    <w:rsid w:val="005862F4"/>
    <w:rsid w:val="005A6A75"/>
    <w:rsid w:val="00673681"/>
    <w:rsid w:val="00676BFC"/>
    <w:rsid w:val="00686A0D"/>
    <w:rsid w:val="006B2F61"/>
    <w:rsid w:val="006B78DF"/>
    <w:rsid w:val="006C3CC8"/>
    <w:rsid w:val="00705EDE"/>
    <w:rsid w:val="0073679B"/>
    <w:rsid w:val="00744102"/>
    <w:rsid w:val="0077352F"/>
    <w:rsid w:val="007B6226"/>
    <w:rsid w:val="00840E28"/>
    <w:rsid w:val="0084201C"/>
    <w:rsid w:val="008739DE"/>
    <w:rsid w:val="00886CB4"/>
    <w:rsid w:val="00982B54"/>
    <w:rsid w:val="009B2769"/>
    <w:rsid w:val="00A378A6"/>
    <w:rsid w:val="00A87847"/>
    <w:rsid w:val="00AD1580"/>
    <w:rsid w:val="00B078DE"/>
    <w:rsid w:val="00B30DF9"/>
    <w:rsid w:val="00B820EC"/>
    <w:rsid w:val="00BA7CF8"/>
    <w:rsid w:val="00CC6546"/>
    <w:rsid w:val="00CC7283"/>
    <w:rsid w:val="00D20A02"/>
    <w:rsid w:val="00D33DBB"/>
    <w:rsid w:val="00D542AB"/>
    <w:rsid w:val="00D7583D"/>
    <w:rsid w:val="00D76DF1"/>
    <w:rsid w:val="00D83587"/>
    <w:rsid w:val="00D950BA"/>
    <w:rsid w:val="00DF16A8"/>
    <w:rsid w:val="00E16C2C"/>
    <w:rsid w:val="00E2428E"/>
    <w:rsid w:val="00E32208"/>
    <w:rsid w:val="00E60255"/>
    <w:rsid w:val="00E66E78"/>
    <w:rsid w:val="00E7363D"/>
    <w:rsid w:val="00ED24CF"/>
    <w:rsid w:val="00EE2C5A"/>
    <w:rsid w:val="00EE3BAD"/>
    <w:rsid w:val="00EF7EC1"/>
    <w:rsid w:val="00F541B7"/>
    <w:rsid w:val="00F576DC"/>
    <w:rsid w:val="00F91F52"/>
    <w:rsid w:val="00FA09FE"/>
    <w:rsid w:val="00FF3D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F659E"/>
    <w:pPr>
      <w:ind w:left="720"/>
      <w:contextualSpacing/>
    </w:pPr>
  </w:style>
  <w:style w:type="table" w:styleId="a4">
    <w:name w:val="Table Grid"/>
    <w:basedOn w:val="a1"/>
    <w:uiPriority w:val="59"/>
    <w:rsid w:val="00982B5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12347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123479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F659E"/>
    <w:pPr>
      <w:ind w:left="720"/>
      <w:contextualSpacing/>
    </w:pPr>
  </w:style>
  <w:style w:type="table" w:styleId="a4">
    <w:name w:val="Table Grid"/>
    <w:basedOn w:val="a1"/>
    <w:uiPriority w:val="59"/>
    <w:rsid w:val="00982B5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12347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123479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1648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866</Words>
  <Characters>4940</Characters>
  <Application>Microsoft Office Word</Application>
  <DocSecurity>0</DocSecurity>
  <Lines>41</Lines>
  <Paragraphs>11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5795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Anuson</cp:lastModifiedBy>
  <cp:revision>3</cp:revision>
  <dcterms:created xsi:type="dcterms:W3CDTF">2021-07-09T13:37:00Z</dcterms:created>
  <dcterms:modified xsi:type="dcterms:W3CDTF">2021-10-18T05:03:00Z</dcterms:modified>
</cp:coreProperties>
</file>