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AB" w:rsidRPr="00B44211" w:rsidRDefault="008F64AB" w:rsidP="008F64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สรุปประเด็นสำคัญ </w:t>
      </w:r>
    </w:p>
    <w:p w:rsidR="0009007E" w:rsidRPr="00B44211" w:rsidRDefault="0009007E" w:rsidP="008F64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="00EF5472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ผลการดำเนินงานโครงการพัฒนาระบบบริการสุขภาพในพื้นที่พหุวัฒนธรรม</w:t>
      </w:r>
      <w:r w:rsidR="00EF54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จังหวัดชายแดนภาคใต้ ครั้งที่ 1</w:t>
      </w:r>
      <w:r w:rsidR="008F64AB"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12 – 13 พฤศจิกายน 2561</w:t>
      </w:r>
    </w:p>
    <w:p w:rsidR="0009007E" w:rsidRPr="00B44211" w:rsidRDefault="0009007E" w:rsidP="00E657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 ดีบูดี รีสอร์ท </w:t>
      </w:r>
      <w:r w:rsidR="00E65705"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และห้องประชุมโรงพยาบาลยะหริ่ง อำเภอยะหริ่ง จังหวัดปัตตานี</w:t>
      </w:r>
    </w:p>
    <w:p w:rsidR="00E65705" w:rsidRPr="00B44211" w:rsidRDefault="00E65705" w:rsidP="008F64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64AB" w:rsidRPr="00B44211" w:rsidRDefault="008F64AB" w:rsidP="008F64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421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</w:t>
      </w:r>
    </w:p>
    <w:p w:rsidR="009A0074" w:rsidRPr="00B44211" w:rsidRDefault="008F64AB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EF5472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B44211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ผลการดำเนินงานโครงการพัฒนาระบบบริการสุขภาพในพื้นที่พหุวัฒนธรรมจังหวัดชายแดนภาคใต้ ครั้งที่ 1 มีวัตถุประสงค์</w:t>
      </w:r>
      <w:r w:rsidR="007D6669">
        <w:rPr>
          <w:rFonts w:ascii="TH SarabunIT๙" w:hAnsi="TH SarabunIT๙" w:cs="TH SarabunIT๙"/>
          <w:sz w:val="32"/>
          <w:szCs w:val="32"/>
          <w:cs/>
        </w:rPr>
        <w:t>เพื่อติดตามผลการดำเนินงาน</w:t>
      </w:r>
      <w:r w:rsidR="00592AA6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</w:t>
      </w:r>
      <w:r w:rsidR="007D6669">
        <w:rPr>
          <w:rFonts w:ascii="TH SarabunIT๙" w:hAnsi="TH SarabunIT๙" w:cs="TH SarabunIT๙" w:hint="cs"/>
          <w:sz w:val="32"/>
          <w:szCs w:val="32"/>
          <w:cs/>
        </w:rPr>
        <w:t>ของโรงพยา</w:t>
      </w:r>
      <w:r w:rsidR="00592AA6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="007D6669">
        <w:rPr>
          <w:rFonts w:ascii="TH SarabunIT๙" w:hAnsi="TH SarabunIT๙" w:cs="TH SarabunIT๙" w:hint="cs"/>
          <w:sz w:val="32"/>
          <w:szCs w:val="32"/>
          <w:cs/>
        </w:rPr>
        <w:t>ลภาคีเครือข่ายในพื้นที่</w:t>
      </w:r>
      <w:r w:rsidR="00592AA6">
        <w:rPr>
          <w:rFonts w:ascii="TH SarabunIT๙" w:hAnsi="TH SarabunIT๙" w:cs="TH SarabunIT๙" w:hint="cs"/>
          <w:sz w:val="32"/>
          <w:szCs w:val="32"/>
          <w:cs/>
        </w:rPr>
        <w:t>จังหวัดชายแดนภาคใต้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 (สตูล สงขลา ปัตตานี ยะลา และนราธิวาส)</w:t>
      </w:r>
      <w:r w:rsidR="007D66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AA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2A5A" w:rsidRPr="00B44211">
        <w:rPr>
          <w:rFonts w:ascii="TH SarabunIT๙" w:hAnsi="TH SarabunIT๙" w:cs="TH SarabunIT๙"/>
          <w:sz w:val="32"/>
          <w:szCs w:val="32"/>
          <w:cs/>
        </w:rPr>
        <w:t>ร่วมกันแลกเปลี่ยน</w:t>
      </w:r>
      <w:r w:rsidR="00592AA6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 w:rsidR="00E52A5A" w:rsidRPr="00B44211">
        <w:rPr>
          <w:rFonts w:ascii="TH SarabunIT๙" w:hAnsi="TH SarabunIT๙" w:cs="TH SarabunIT๙"/>
          <w:sz w:val="32"/>
          <w:szCs w:val="32"/>
          <w:cs/>
        </w:rPr>
        <w:t>อภิปรายผลการดำเนินงานที่ผ่านมา เพื่อต่อยอดการเรียนรู้</w:t>
      </w:r>
      <w:r w:rsidR="00C35D05" w:rsidRPr="00B44211">
        <w:rPr>
          <w:rFonts w:ascii="TH SarabunIT๙" w:hAnsi="TH SarabunIT๙" w:cs="TH SarabunIT๙"/>
          <w:sz w:val="32"/>
          <w:szCs w:val="32"/>
          <w:cs/>
        </w:rPr>
        <w:t>ขยาย</w:t>
      </w:r>
      <w:r w:rsidR="007D6669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C35D05" w:rsidRPr="00B44211">
        <w:rPr>
          <w:rFonts w:ascii="TH SarabunIT๙" w:hAnsi="TH SarabunIT๙" w:cs="TH SarabunIT๙"/>
          <w:sz w:val="32"/>
          <w:szCs w:val="32"/>
          <w:cs/>
        </w:rPr>
        <w:t>สู่ชุมชน</w:t>
      </w:r>
      <w:r w:rsidR="007D6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2A5A" w:rsidRPr="00B44211">
        <w:rPr>
          <w:rFonts w:ascii="TH SarabunIT๙" w:hAnsi="TH SarabunIT๙" w:cs="TH SarabunIT๙"/>
          <w:sz w:val="32"/>
          <w:szCs w:val="32"/>
          <w:cs/>
        </w:rPr>
        <w:t xml:space="preserve">ตลอดจนวางแผนแนวทางการดำเนินงานในปี 2562 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 xml:space="preserve">โดยมีประเด็นสำคัญในการประชุมดังนี้ </w:t>
      </w:r>
    </w:p>
    <w:p w:rsidR="008149CF" w:rsidRPr="00693BD5" w:rsidRDefault="00C35D05" w:rsidP="00C35D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3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149CF" w:rsidRPr="00693BD5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นำเสนอผลการดำเนินงาน</w:t>
      </w:r>
      <w:r w:rsidRPr="00693BD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โครงการพัฒนาระบบบริการสุขภาพในพื้นที่พหุวัฒนธรรมจังหวัดชายแดนภาคใต้</w:t>
      </w:r>
      <w:r w:rsidR="008149CF" w:rsidRPr="00693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6669" w:rsidRPr="00693BD5">
        <w:rPr>
          <w:rFonts w:ascii="TH SarabunIT๙" w:hAnsi="TH SarabunIT๙" w:cs="TH SarabunIT๙"/>
          <w:b/>
          <w:bCs/>
          <w:sz w:val="32"/>
          <w:szCs w:val="32"/>
          <w:cs/>
        </w:rPr>
        <w:t>โดยโรงพยาบาลภาคีเครือข่า</w:t>
      </w:r>
      <w:r w:rsidR="007D6669" w:rsidRPr="00693BD5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8149CF" w:rsidRPr="00693B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4211" w:rsidRPr="005911A0" w:rsidRDefault="00C35D05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8149CF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โรงพยาบาลเทพา </w:t>
      </w:r>
      <w:r w:rsidR="008149CF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จังหวัดสงขลา  </w:t>
      </w:r>
    </w:p>
    <w:p w:rsidR="008149CF" w:rsidRPr="00B44211" w:rsidRDefault="00B44211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65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9CF" w:rsidRPr="00B44211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โครงการพัฒนาระบบบริการสุขภาพของผู้ป่วยระยะสุดท้ายแบบประคับประคอง </w:t>
      </w:r>
    </w:p>
    <w:p w:rsidR="00E80E63" w:rsidRPr="00B44211" w:rsidRDefault="008149CF" w:rsidP="00C35D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ab/>
      </w:r>
      <w:r w:rsidR="00C35D05" w:rsidRPr="00B44211">
        <w:rPr>
          <w:rFonts w:ascii="TH SarabunIT๙" w:hAnsi="TH SarabunIT๙" w:cs="TH SarabunIT๙"/>
          <w:sz w:val="32"/>
          <w:szCs w:val="32"/>
          <w:cs/>
        </w:rPr>
        <w:t>ผลการดำเนินงานที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35D05" w:rsidRPr="00B44211">
        <w:rPr>
          <w:rFonts w:ascii="TH SarabunIT๙" w:hAnsi="TH SarabunIT๙" w:cs="TH SarabunIT๙"/>
          <w:sz w:val="32"/>
          <w:szCs w:val="32"/>
          <w:cs/>
        </w:rPr>
        <w:t>ผ่านมา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>โรงพยาบาลได้เก็บข้อมูล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สถานะสุขภาพของประชากร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E65705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อำเภอ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เทพ</w:t>
      </w:r>
      <w:r w:rsidR="00E61C21" w:rsidRPr="00F7778E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F7778E" w:rsidRPr="00F7778E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65705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พบว่า</w:t>
      </w:r>
      <w:r w:rsidR="00E61C21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ส่วนใหญ่เป็นกลุ่มประช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ากร</w:t>
      </w:r>
      <w:r w:rsidR="00E61C21" w:rsidRPr="00F7778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สูง</w:t>
      </w:r>
      <w:r w:rsidR="00E61C21" w:rsidRPr="00F7778E">
        <w:rPr>
          <w:rFonts w:ascii="TH SarabunIT๙" w:hAnsi="TH SarabunIT๙" w:cs="TH SarabunIT๙" w:hint="cs"/>
          <w:spacing w:val="-6"/>
          <w:sz w:val="32"/>
          <w:szCs w:val="32"/>
          <w:cs/>
        </w:rPr>
        <w:t>อายุ</w:t>
      </w:r>
      <w:r w:rsidR="00E65705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และมี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โรค</w:t>
      </w:r>
      <w:r w:rsidR="00E65705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ประจำตัว อาทิ โรค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สมองฝ่อ</w:t>
      </w:r>
      <w:r w:rsidR="00E65705" w:rsidRPr="00F777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4466A" w:rsidRPr="00F7778E">
        <w:rPr>
          <w:rFonts w:ascii="TH SarabunIT๙" w:hAnsi="TH SarabunIT๙" w:cs="TH SarabunIT๙"/>
          <w:spacing w:val="-6"/>
          <w:sz w:val="32"/>
          <w:szCs w:val="32"/>
          <w:cs/>
        </w:rPr>
        <w:t>โรคความดันโลหิตสูง</w:t>
      </w:r>
      <w:r w:rsidR="00E61C21" w:rsidRPr="009261A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61C21">
        <w:rPr>
          <w:rFonts w:ascii="TH SarabunIT๙" w:hAnsi="TH SarabunIT๙" w:cs="TH SarabunIT๙"/>
          <w:sz w:val="32"/>
          <w:szCs w:val="32"/>
          <w:cs/>
        </w:rPr>
        <w:t>และโรคมะเร็งที่มี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E61C21">
        <w:rPr>
          <w:rFonts w:ascii="TH SarabunIT๙" w:hAnsi="TH SarabunIT๙" w:cs="TH SarabunIT๙"/>
          <w:sz w:val="32"/>
          <w:szCs w:val="32"/>
          <w:cs/>
        </w:rPr>
        <w:t>นวโน้มผู้ป่วยเพิ่มสูง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="00E61C21">
        <w:rPr>
          <w:rFonts w:ascii="TH SarabunIT๙" w:hAnsi="TH SarabunIT๙" w:cs="TH SarabunIT๙"/>
          <w:sz w:val="32"/>
          <w:szCs w:val="32"/>
          <w:cs/>
        </w:rPr>
        <w:t>สาเหตุการเสียชีวิตของ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>ผู้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ป่วยระยะสุดท้าย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 xml:space="preserve"> ได้แก่ โรคมะเร็ง </w:t>
      </w:r>
      <w:r w:rsidR="009261A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>หลอดเลือ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ดสมอง และ</w:t>
      </w:r>
      <w:r w:rsidR="00E65705" w:rsidRPr="00B44211">
        <w:rPr>
          <w:rFonts w:ascii="TH SarabunIT๙" w:hAnsi="TH SarabunIT๙" w:cs="TH SarabunIT๙"/>
          <w:sz w:val="32"/>
          <w:szCs w:val="32"/>
          <w:cs/>
        </w:rPr>
        <w:t>โรค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 xml:space="preserve">ไตวาย </w:t>
      </w:r>
      <w:r w:rsidR="00E80E63" w:rsidRPr="00B44211">
        <w:rPr>
          <w:rFonts w:ascii="TH SarabunIT๙" w:hAnsi="TH SarabunIT๙" w:cs="TH SarabunIT๙"/>
          <w:sz w:val="32"/>
          <w:szCs w:val="32"/>
          <w:cs/>
        </w:rPr>
        <w:t>โรงพยาบาลได้พัฒนาระบบบริการสุขภาพของผู้ป่วยระยะสุดท้าย ผ่านการจัดอบรมบุคลากร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</w:t>
      </w:r>
      <w:r w:rsidR="009261A2">
        <w:rPr>
          <w:rFonts w:ascii="TH SarabunIT๙" w:hAnsi="TH SarabunIT๙" w:cs="TH SarabunIT๙"/>
          <w:sz w:val="32"/>
          <w:szCs w:val="32"/>
          <w:cs/>
        </w:rPr>
        <w:t>ใช้หลักการศาสนาบูรณาการร่วมกับกระบวนการรักษา</w:t>
      </w:r>
      <w:r w:rsidR="00E80E63" w:rsidRPr="00B44211">
        <w:rPr>
          <w:rFonts w:ascii="TH SarabunIT๙" w:hAnsi="TH SarabunIT๙" w:cs="TH SarabunIT๙"/>
          <w:sz w:val="32"/>
          <w:szCs w:val="32"/>
          <w:cs/>
        </w:rPr>
        <w:t xml:space="preserve">ทางการแพทย์ </w:t>
      </w:r>
      <w:r w:rsidR="00E61C21">
        <w:rPr>
          <w:rFonts w:ascii="TH SarabunIT๙" w:hAnsi="TH SarabunIT๙" w:cs="TH SarabunIT๙"/>
          <w:sz w:val="32"/>
          <w:szCs w:val="32"/>
        </w:rPr>
        <w:t>“</w:t>
      </w:r>
      <w:r w:rsidR="00E80E63" w:rsidRPr="00B44211">
        <w:rPr>
          <w:rFonts w:ascii="TH SarabunIT๙" w:hAnsi="TH SarabunIT๙" w:cs="TH SarabunIT๙"/>
          <w:sz w:val="32"/>
          <w:szCs w:val="32"/>
          <w:cs/>
        </w:rPr>
        <w:t>บูรณาการวิถีพุทธและวิถีมุสลิม รุ่นที่ 1</w:t>
      </w:r>
      <w:r w:rsidR="00E61C21">
        <w:rPr>
          <w:rFonts w:ascii="TH SarabunIT๙" w:hAnsi="TH SarabunIT๙" w:cs="TH SarabunIT๙"/>
          <w:sz w:val="32"/>
          <w:szCs w:val="32"/>
        </w:rPr>
        <w:t>”</w:t>
      </w:r>
    </w:p>
    <w:p w:rsidR="00E80E63" w:rsidRPr="00B44211" w:rsidRDefault="00E80E63" w:rsidP="00E80E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ab/>
        <w:t>จากผลการดำเนินงาน มีบุคลากร</w:t>
      </w:r>
      <w:r w:rsidR="00045E7E">
        <w:rPr>
          <w:rFonts w:ascii="TH SarabunIT๙" w:hAnsi="TH SarabunIT๙" w:cs="TH SarabunIT๙" w:hint="cs"/>
          <w:sz w:val="32"/>
          <w:szCs w:val="32"/>
          <w:cs/>
        </w:rPr>
        <w:t>และเจ้าหน้าที่</w:t>
      </w:r>
      <w:r w:rsidRPr="00B44211">
        <w:rPr>
          <w:rFonts w:ascii="TH SarabunIT๙" w:hAnsi="TH SarabunIT๙" w:cs="TH SarabunIT๙"/>
          <w:sz w:val="32"/>
          <w:szCs w:val="32"/>
          <w:cs/>
        </w:rPr>
        <w:t>เข้าร่วมก</w:t>
      </w:r>
      <w:r w:rsidR="00045E7E">
        <w:rPr>
          <w:rFonts w:ascii="TH SarabunIT๙" w:hAnsi="TH SarabunIT๙" w:cs="TH SarabunIT๙"/>
          <w:sz w:val="32"/>
          <w:szCs w:val="32"/>
          <w:cs/>
        </w:rPr>
        <w:t xml:space="preserve">ารอบรมคิดเป็นร้อยละ 83.5 </w:t>
      </w:r>
      <w:r w:rsidR="00045E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5E7E">
        <w:rPr>
          <w:rFonts w:ascii="TH SarabunIT๙" w:hAnsi="TH SarabunIT๙" w:cs="TH SarabunIT๙"/>
          <w:sz w:val="32"/>
          <w:szCs w:val="32"/>
          <w:cs/>
        </w:rPr>
        <w:t>ผู้เข้าอบรม</w:t>
      </w:r>
      <w:r w:rsidRPr="00B44211">
        <w:rPr>
          <w:rFonts w:ascii="TH SarabunIT๙" w:hAnsi="TH SarabunIT๙" w:cs="TH SarabunIT๙"/>
          <w:sz w:val="32"/>
          <w:szCs w:val="32"/>
          <w:cs/>
        </w:rPr>
        <w:t>เข้าใจในหลักการแนวคิดและ</w:t>
      </w:r>
      <w:r w:rsidR="00045E7E">
        <w:rPr>
          <w:rFonts w:ascii="TH SarabunIT๙" w:hAnsi="TH SarabunIT๙" w:cs="TH SarabunIT๙" w:hint="cs"/>
          <w:sz w:val="32"/>
          <w:szCs w:val="32"/>
          <w:cs/>
        </w:rPr>
        <w:t>หลักการ</w:t>
      </w:r>
      <w:r w:rsidRPr="00B44211">
        <w:rPr>
          <w:rFonts w:ascii="TH SarabunIT๙" w:hAnsi="TH SarabunIT๙" w:cs="TH SarabunIT๙"/>
          <w:sz w:val="32"/>
          <w:szCs w:val="32"/>
          <w:cs/>
        </w:rPr>
        <w:t>ศาสนาเพื่อนำมาปรับใช้ให้สอดคล้องกับการดูแลผู้ป่วยระยะสุดท้าย รวมทั้งม</w:t>
      </w:r>
      <w:r w:rsidR="00E61C21">
        <w:rPr>
          <w:rFonts w:ascii="TH SarabunIT๙" w:hAnsi="TH SarabunIT๙" w:cs="TH SarabunIT๙"/>
          <w:sz w:val="32"/>
          <w:szCs w:val="32"/>
          <w:cs/>
        </w:rPr>
        <w:t>ีความตื่นตัวในการทำงานเชิงรุก</w:t>
      </w:r>
      <w:r w:rsidR="00045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4211">
        <w:rPr>
          <w:rFonts w:ascii="TH SarabunIT๙" w:hAnsi="TH SarabunIT๙" w:cs="TH SarabunIT๙"/>
          <w:sz w:val="32"/>
          <w:szCs w:val="32"/>
          <w:cs/>
        </w:rPr>
        <w:t>นำเอาวิถีชุมชนมาปรับใช้ในการดูแลผู้ป</w:t>
      </w:r>
      <w:r w:rsidR="00E61C21">
        <w:rPr>
          <w:rFonts w:ascii="TH SarabunIT๙" w:hAnsi="TH SarabunIT๙" w:cs="TH SarabunIT๙"/>
          <w:sz w:val="32"/>
          <w:szCs w:val="32"/>
          <w:cs/>
        </w:rPr>
        <w:t>่วย ทั้งนี้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1C21">
        <w:rPr>
          <w:rFonts w:ascii="TH SarabunIT๙" w:hAnsi="TH SarabunIT๙" w:cs="TH SarabunIT๙"/>
          <w:sz w:val="32"/>
          <w:szCs w:val="32"/>
          <w:cs/>
        </w:rPr>
        <w:t>ประเมินผลและติดตาม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ใช้วิธีการถอดบทเรียนผ่านกระบวนการ </w:t>
      </w:r>
      <w:r w:rsidRPr="00B44211">
        <w:rPr>
          <w:rFonts w:ascii="TH SarabunIT๙" w:hAnsi="TH SarabunIT๙" w:cs="TH SarabunIT๙"/>
          <w:sz w:val="32"/>
          <w:szCs w:val="32"/>
        </w:rPr>
        <w:t xml:space="preserve">Care Process </w:t>
      </w:r>
      <w:r w:rsidRPr="00B44211">
        <w:rPr>
          <w:rFonts w:ascii="TH SarabunIT๙" w:hAnsi="TH SarabunIT๙" w:cs="TH SarabunIT๙"/>
          <w:sz w:val="32"/>
          <w:szCs w:val="32"/>
          <w:cs/>
        </w:rPr>
        <w:t>ซึ่งระบบการ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>ประเมินผลและ</w:t>
      </w:r>
      <w:r w:rsidRPr="00B44211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E61C21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E61C21">
        <w:rPr>
          <w:rFonts w:ascii="TH SarabunIT๙" w:hAnsi="TH SarabunIT๙" w:cs="TH SarabunIT๙"/>
          <w:sz w:val="32"/>
          <w:szCs w:val="32"/>
          <w:cs/>
        </w:rPr>
        <w:t>เดิ</w:t>
      </w:r>
      <w:r w:rsidR="00045E7E">
        <w:rPr>
          <w:rFonts w:ascii="TH SarabunIT๙" w:hAnsi="TH SarabunIT๙" w:cs="TH SarabunIT๙"/>
          <w:sz w:val="32"/>
          <w:szCs w:val="32"/>
          <w:cs/>
        </w:rPr>
        <w:t>มนั้นเน้นการประเมินทางด้าน</w:t>
      </w:r>
      <w:r w:rsidR="00E61C21">
        <w:rPr>
          <w:rFonts w:ascii="TH SarabunIT๙" w:hAnsi="TH SarabunIT๙" w:cs="TH SarabunIT๙"/>
          <w:sz w:val="32"/>
          <w:szCs w:val="32"/>
          <w:cs/>
        </w:rPr>
        <w:t>ร่างกาย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ซึ่งแตกต่างจากระบวนการ </w:t>
      </w:r>
      <w:r w:rsidRPr="00B44211">
        <w:rPr>
          <w:rFonts w:ascii="TH SarabunIT๙" w:hAnsi="TH SarabunIT๙" w:cs="TH SarabunIT๙"/>
          <w:sz w:val="32"/>
          <w:szCs w:val="32"/>
        </w:rPr>
        <w:t xml:space="preserve">Care Process </w:t>
      </w:r>
    </w:p>
    <w:p w:rsidR="007539CD" w:rsidRPr="00B44211" w:rsidRDefault="00E80E63" w:rsidP="007539C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211">
        <w:rPr>
          <w:rFonts w:ascii="TH SarabunIT๙" w:hAnsi="TH SarabunIT๙" w:cs="TH SarabunIT๙"/>
          <w:sz w:val="32"/>
          <w:szCs w:val="32"/>
          <w:cs/>
        </w:rPr>
        <w:tab/>
        <w:t xml:space="preserve">กระบวนการ </w:t>
      </w:r>
      <w:r w:rsidRPr="00B44211">
        <w:rPr>
          <w:rFonts w:ascii="TH SarabunIT๙" w:hAnsi="TH SarabunIT๙" w:cs="TH SarabunIT๙"/>
          <w:sz w:val="32"/>
          <w:szCs w:val="32"/>
        </w:rPr>
        <w:t xml:space="preserve">Care Process </w:t>
      </w:r>
      <w:r w:rsidRPr="00B44211">
        <w:rPr>
          <w:rFonts w:ascii="TH SarabunIT๙" w:hAnsi="TH SarabunIT๙" w:cs="TH SarabunIT๙"/>
          <w:sz w:val="32"/>
          <w:szCs w:val="32"/>
          <w:cs/>
        </w:rPr>
        <w:t>เน้นการพัฒนาระบบการ</w:t>
      </w:r>
      <w:r w:rsidR="007539CD" w:rsidRPr="00B44211">
        <w:rPr>
          <w:rFonts w:ascii="TH SarabunIT๙" w:hAnsi="TH SarabunIT๙" w:cs="TH SarabunIT๙"/>
          <w:sz w:val="32"/>
          <w:szCs w:val="32"/>
          <w:cs/>
        </w:rPr>
        <w:t>ดูแลผู้ป่วยระยะสุดท้ายที่สอดรับกับ</w:t>
      </w:r>
      <w:r w:rsidR="006B4282">
        <w:rPr>
          <w:rFonts w:ascii="TH SarabunIT๙" w:hAnsi="TH SarabunIT๙" w:cs="TH SarabunIT๙"/>
          <w:sz w:val="32"/>
          <w:szCs w:val="32"/>
          <w:cs/>
        </w:rPr>
        <w:t>ความคิด ความเชื่อ หลักการ</w:t>
      </w:r>
      <w:r w:rsidRPr="00B44211">
        <w:rPr>
          <w:rFonts w:ascii="TH SarabunIT๙" w:hAnsi="TH SarabunIT๙" w:cs="TH SarabunIT๙"/>
          <w:sz w:val="32"/>
          <w:szCs w:val="32"/>
          <w:cs/>
        </w:rPr>
        <w:t>ศาสนา และวิถีชุมชน มองสุขภาพให้เป็น</w:t>
      </w:r>
      <w:r w:rsidR="006B4282">
        <w:rPr>
          <w:rFonts w:ascii="TH SarabunIT๙" w:hAnsi="TH SarabunIT๙" w:cs="TH SarabunIT๙" w:hint="cs"/>
          <w:sz w:val="32"/>
          <w:szCs w:val="32"/>
          <w:cs/>
        </w:rPr>
        <w:t>ส่วนหนึ่งของระบบ</w:t>
      </w:r>
      <w:r w:rsidRPr="00B44211">
        <w:rPr>
          <w:rFonts w:ascii="TH SarabunIT๙" w:hAnsi="TH SarabunIT๙" w:cs="TH SarabunIT๙"/>
          <w:sz w:val="32"/>
          <w:szCs w:val="32"/>
          <w:cs/>
        </w:rPr>
        <w:t>สุขภา</w:t>
      </w:r>
      <w:r w:rsidR="006B4282">
        <w:rPr>
          <w:rFonts w:ascii="TH SarabunIT๙" w:hAnsi="TH SarabunIT๙" w:cs="TH SarabunIT๙"/>
          <w:sz w:val="32"/>
          <w:szCs w:val="32"/>
          <w:cs/>
        </w:rPr>
        <w:t>วะ ผู้ป่วยระยะสุดท้ายจะได้รับบริการสุขภาพโดย</w:t>
      </w:r>
      <w:r w:rsidRPr="00B44211">
        <w:rPr>
          <w:rFonts w:ascii="TH SarabunIT๙" w:hAnsi="TH SarabunIT๙" w:cs="TH SarabunIT๙"/>
          <w:sz w:val="32"/>
          <w:szCs w:val="32"/>
          <w:cs/>
        </w:rPr>
        <w:t>ไม่แบ่งแยกชนชั้น เชื้อชาติ และศ</w:t>
      </w:r>
      <w:r w:rsidR="002909ED" w:rsidRPr="00B44211">
        <w:rPr>
          <w:rFonts w:ascii="TH SarabunIT๙" w:hAnsi="TH SarabunIT๙" w:cs="TH SarabunIT๙"/>
          <w:sz w:val="32"/>
          <w:szCs w:val="32"/>
          <w:cs/>
        </w:rPr>
        <w:t xml:space="preserve">าสนา </w:t>
      </w:r>
      <w:r w:rsidR="00BF496C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2909ED" w:rsidRPr="00B44211">
        <w:rPr>
          <w:rFonts w:ascii="TH SarabunIT๙" w:hAnsi="TH SarabunIT๙" w:cs="TH SarabunIT๙"/>
          <w:sz w:val="32"/>
          <w:szCs w:val="32"/>
          <w:cs/>
        </w:rPr>
        <w:t>ปลูกฝังทัศนคติ</w:t>
      </w:r>
      <w:r w:rsidR="00BF4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9ED" w:rsidRPr="00B44211">
        <w:rPr>
          <w:rFonts w:ascii="TH SarabunIT๙" w:hAnsi="TH SarabunIT๙" w:cs="TH SarabunIT๙"/>
          <w:sz w:val="32"/>
          <w:szCs w:val="32"/>
          <w:cs/>
        </w:rPr>
        <w:t xml:space="preserve">ผู้ให้บริการในแง่บวก ปรับบุคลิกภาพ ท่าทาง และภาพลักษณ์ในการให้บริการ เปรียบผู้ป่วยเสมือนญาติมิตร </w:t>
      </w:r>
    </w:p>
    <w:p w:rsidR="00505942" w:rsidRPr="00B44211" w:rsidRDefault="007539CD" w:rsidP="00C078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ab/>
        <w:t>ด้าน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การ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ข้าถึงการบริการ</w:t>
      </w:r>
      <w:r w:rsidR="00BF496C">
        <w:rPr>
          <w:rFonts w:ascii="TH SarabunIT๙" w:hAnsi="TH SarabunIT๙" w:cs="TH SarabunIT๙"/>
          <w:sz w:val="32"/>
          <w:szCs w:val="32"/>
          <w:cs/>
        </w:rPr>
        <w:t xml:space="preserve"> โรงพยาบาล</w:t>
      </w:r>
      <w:r w:rsidRPr="00B44211">
        <w:rPr>
          <w:rFonts w:ascii="TH SarabunIT๙" w:hAnsi="TH SarabunIT๙" w:cs="TH SarabunIT๙"/>
          <w:sz w:val="32"/>
          <w:szCs w:val="32"/>
          <w:cs/>
        </w:rPr>
        <w:t>ให้ความสำคัญ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ในประเด็นการใช้ยา</w:t>
      </w:r>
      <w:r w:rsidR="00BF496C">
        <w:rPr>
          <w:rFonts w:ascii="TH SarabunIT๙" w:hAnsi="TH SarabunIT๙" w:cs="TH SarabunIT๙" w:hint="cs"/>
          <w:sz w:val="32"/>
          <w:szCs w:val="32"/>
          <w:cs/>
        </w:rPr>
        <w:t>ที่ปลอดภัย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>ของ</w:t>
      </w:r>
      <w:r w:rsidRPr="00B44211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 xml:space="preserve">โดยจ่ายยาสมุนไพรร่วมกับยาแผนปัจจุบัน 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สร้างช่องทางการเ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ข้ารับการบริการสุขภาพที่ทั่วถึง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โดย</w:t>
      </w:r>
      <w:r w:rsidR="00802E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ทีม</w:t>
      </w:r>
      <w:r w:rsidR="00B4466A" w:rsidRPr="00B44211">
        <w:rPr>
          <w:rFonts w:ascii="TH SarabunIT๙" w:hAnsi="TH SarabunIT๙" w:cs="TH SarabunIT๙"/>
          <w:sz w:val="32"/>
          <w:szCs w:val="32"/>
          <w:cs/>
        </w:rPr>
        <w:t>สหวิชาชีพ</w:t>
      </w:r>
      <w:r w:rsidR="007D223F" w:rsidRPr="00B44211">
        <w:rPr>
          <w:rFonts w:ascii="TH SarabunIT๙" w:hAnsi="TH SarabunIT๙" w:cs="TH SarabunIT๙"/>
          <w:sz w:val="32"/>
          <w:szCs w:val="32"/>
          <w:cs/>
        </w:rPr>
        <w:t>ลงพื้น</w:t>
      </w:r>
      <w:r w:rsidR="007D223F">
        <w:rPr>
          <w:rFonts w:ascii="TH SarabunIT๙" w:hAnsi="TH SarabunIT๙" w:cs="TH SarabunIT๙"/>
          <w:sz w:val="32"/>
          <w:szCs w:val="32"/>
          <w:cs/>
        </w:rPr>
        <w:t>ที่เยี่ยมบ้านผู้ป่วยระยะสุดท้าย</w:t>
      </w:r>
      <w:r w:rsidR="00F7316F" w:rsidRPr="00B44211">
        <w:rPr>
          <w:rFonts w:ascii="TH SarabunIT๙" w:hAnsi="TH SarabunIT๙" w:cs="TH SarabunIT๙"/>
          <w:sz w:val="32"/>
          <w:szCs w:val="32"/>
          <w:cs/>
        </w:rPr>
        <w:t>บูรณาการตามหลักการพหุวัฒ</w:t>
      </w:r>
      <w:r w:rsidR="007D223F">
        <w:rPr>
          <w:rFonts w:ascii="TH SarabunIT๙" w:hAnsi="TH SarabunIT๙" w:cs="TH SarabunIT๙"/>
          <w:sz w:val="32"/>
          <w:szCs w:val="32"/>
          <w:cs/>
        </w:rPr>
        <w:t xml:space="preserve">นธรรม 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>ส่วนผู้ป่วยที่</w:t>
      </w:r>
      <w:r w:rsidR="007D223F">
        <w:rPr>
          <w:rFonts w:ascii="TH SarabunIT๙" w:hAnsi="TH SarabunIT๙" w:cs="TH SarabunIT๙" w:hint="cs"/>
          <w:sz w:val="32"/>
          <w:szCs w:val="32"/>
          <w:cs/>
        </w:rPr>
        <w:t>นอน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>พักฟื้น</w:t>
      </w:r>
      <w:r w:rsidR="007D223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>โรงพยาบาล ได้อำนวยความสะดวกให้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มี</w:t>
      </w:r>
      <w:r w:rsidR="007D223F">
        <w:rPr>
          <w:rFonts w:ascii="TH SarabunIT๙" w:hAnsi="TH SarabunIT๙" w:cs="TH SarabunIT๙" w:hint="cs"/>
          <w:sz w:val="32"/>
          <w:szCs w:val="32"/>
          <w:cs/>
        </w:rPr>
        <w:t>การจัดกิจก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รรมสำคัญทางศาสนา อาทิ ศาสนาพุทธ</w:t>
      </w:r>
      <w:r w:rsidR="00802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จัดให้มีกิจกรรม</w:t>
      </w:r>
      <w:r w:rsidR="00F7316F" w:rsidRPr="00B44211">
        <w:rPr>
          <w:rFonts w:ascii="TH SarabunIT๙" w:hAnsi="TH SarabunIT๙" w:cs="TH SarabunIT๙"/>
          <w:sz w:val="32"/>
          <w:szCs w:val="32"/>
          <w:cs/>
        </w:rPr>
        <w:t xml:space="preserve">การทำบุญถวายสังฆทาน นิมนต์พระมาจำเริญอายุ 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>ก</w:t>
      </w:r>
      <w:r w:rsidR="00F7316F" w:rsidRPr="00B44211">
        <w:rPr>
          <w:rFonts w:ascii="TH SarabunIT๙" w:hAnsi="TH SarabunIT๙" w:cs="TH SarabunIT๙"/>
          <w:sz w:val="32"/>
          <w:szCs w:val="32"/>
          <w:cs/>
        </w:rPr>
        <w:t>ารจัดกระบวนการเจริญสติของผู้ป่วย</w:t>
      </w:r>
      <w:r w:rsidR="00084355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 xml:space="preserve">ศาสนาอิสลาม </w:t>
      </w:r>
      <w:r w:rsidR="00802E45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>ดให้มีกิจกรรมการอ่าน</w:t>
      </w:r>
      <w:r w:rsidR="00952DD8" w:rsidRPr="00B44211">
        <w:rPr>
          <w:rFonts w:ascii="TH SarabunIT๙" w:hAnsi="TH SarabunIT๙" w:cs="TH SarabunIT๙"/>
          <w:sz w:val="32"/>
          <w:szCs w:val="32"/>
          <w:cs/>
        </w:rPr>
        <w:t>บทสวด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>ดุอ</w:t>
      </w:r>
      <w:r w:rsidR="00EC3CA3" w:rsidRPr="00B44211">
        <w:rPr>
          <w:rFonts w:ascii="TH SarabunIT๙" w:hAnsi="TH SarabunIT๙" w:cs="TH SarabunIT๙"/>
          <w:sz w:val="32"/>
          <w:szCs w:val="32"/>
          <w:cs/>
        </w:rPr>
        <w:t>าห์เพื่อขอพรต่อพระเจ้า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>สร้างความรู้สึกที่ดีและที่พึ่งทางใจ</w:t>
      </w:r>
      <w:r w:rsidR="00EC3CA3" w:rsidRPr="00B44211">
        <w:rPr>
          <w:rFonts w:ascii="TH SarabunIT๙" w:hAnsi="TH SarabunIT๙" w:cs="TH SarabunIT๙"/>
          <w:sz w:val="32"/>
          <w:szCs w:val="32"/>
          <w:cs/>
        </w:rPr>
        <w:t xml:space="preserve">แก่ผู้ป่วย 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 xml:space="preserve">การปฏิบัติศาสนกิจขณะรักษาตัว 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>นอกจากการจัดบริการ</w:t>
      </w:r>
      <w:r w:rsidR="00EC3CA3" w:rsidRPr="00B44211">
        <w:rPr>
          <w:rFonts w:ascii="TH SarabunIT๙" w:hAnsi="TH SarabunIT๙" w:cs="TH SarabunIT๙"/>
          <w:sz w:val="32"/>
          <w:szCs w:val="32"/>
          <w:cs/>
        </w:rPr>
        <w:t>ตามแนวทาง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>ทางศาสนาแล้ว โรงพยาบาลได้จัดให้มี</w:t>
      </w:r>
      <w:r w:rsidR="00C078C9" w:rsidRPr="00B44211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CE71D2" w:rsidRPr="00B44211">
        <w:rPr>
          <w:rFonts w:ascii="TH SarabunIT๙" w:hAnsi="TH SarabunIT๙" w:cs="TH SarabunIT๙"/>
          <w:sz w:val="32"/>
          <w:szCs w:val="32"/>
          <w:cs/>
        </w:rPr>
        <w:t>ทางเลือกอื่นในการบำบัดรักษา</w:t>
      </w:r>
      <w:r w:rsidR="00577D61" w:rsidRPr="00B44211">
        <w:rPr>
          <w:rFonts w:ascii="TH SarabunIT๙" w:hAnsi="TH SarabunIT๙" w:cs="TH SarabunIT๙"/>
          <w:sz w:val="32"/>
          <w:szCs w:val="32"/>
          <w:cs/>
        </w:rPr>
        <w:t xml:space="preserve"> อาทิ การบำบัดรักษา</w:t>
      </w:r>
      <w:r w:rsidR="00CE71D2" w:rsidRPr="00B44211">
        <w:rPr>
          <w:rFonts w:ascii="TH SarabunIT๙" w:hAnsi="TH SarabunIT๙" w:cs="TH SarabunIT๙"/>
          <w:sz w:val="32"/>
          <w:szCs w:val="32"/>
          <w:cs/>
        </w:rPr>
        <w:t>ตามความเชื่อของวิถีชุมชน การดูหมอ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CE71D2" w:rsidRPr="00B44211">
        <w:rPr>
          <w:rFonts w:ascii="TH SarabunIT๙" w:hAnsi="TH SarabunIT๙" w:cs="TH SarabunIT๙"/>
          <w:sz w:val="32"/>
          <w:szCs w:val="32"/>
          <w:cs/>
        </w:rPr>
        <w:t>โนราห์</w:t>
      </w:r>
      <w:r w:rsidR="004C71AE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E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3CA3" w:rsidRPr="00B44211">
        <w:rPr>
          <w:rFonts w:ascii="TH SarabunIT๙" w:hAnsi="TH SarabunIT๙" w:cs="TH SarabunIT๙"/>
          <w:sz w:val="32"/>
          <w:szCs w:val="32"/>
          <w:cs/>
        </w:rPr>
        <w:t xml:space="preserve">เป็นต้น เป็นการปรับแนวความคิดในการรักษาเชิงจิตวิทยา </w:t>
      </w:r>
      <w:r w:rsidR="008D6C00" w:rsidRPr="00B44211">
        <w:rPr>
          <w:rFonts w:ascii="TH SarabunIT๙" w:hAnsi="TH SarabunIT๙" w:cs="TH SarabunIT๙"/>
          <w:sz w:val="32"/>
          <w:szCs w:val="32"/>
          <w:cs/>
        </w:rPr>
        <w:t>ทั้งนี้กิจกรรมการดำเนินงานพัฒนา</w:t>
      </w:r>
      <w:r w:rsidR="00505942" w:rsidRPr="00B44211">
        <w:rPr>
          <w:rFonts w:ascii="TH SarabunIT๙" w:hAnsi="TH SarabunIT๙" w:cs="TH SarabunIT๙"/>
          <w:sz w:val="32"/>
          <w:szCs w:val="32"/>
          <w:cs/>
        </w:rPr>
        <w:t>เกิด</w:t>
      </w:r>
      <w:r w:rsidR="007D223F">
        <w:rPr>
          <w:rFonts w:ascii="TH SarabunIT๙" w:hAnsi="TH SarabunIT๙" w:cs="TH SarabunIT๙" w:hint="cs"/>
          <w:sz w:val="32"/>
          <w:szCs w:val="32"/>
          <w:cs/>
        </w:rPr>
        <w:t>จากค</w:t>
      </w:r>
      <w:r w:rsidR="00505942" w:rsidRPr="00B44211">
        <w:rPr>
          <w:rFonts w:ascii="TH SarabunIT๙" w:hAnsi="TH SarabunIT๙" w:cs="TH SarabunIT๙"/>
          <w:sz w:val="32"/>
          <w:szCs w:val="32"/>
          <w:cs/>
        </w:rPr>
        <w:t xml:space="preserve">วามร่วมมือร่วมใจของทีมสหวิชาชีพในการดูแลผู้ป่วยระยะสุดท้าย </w:t>
      </w:r>
    </w:p>
    <w:p w:rsidR="00C078C9" w:rsidRPr="00B44211" w:rsidRDefault="00C078C9" w:rsidP="00952D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lastRenderedPageBreak/>
        <w:tab/>
        <w:t>ปัญหาและอุปสรรคในการดำเนินงาน จากการดำเนินงานที่ผ่านมาพบปัญหาบุคลากรยังขาดองค์ความรู้ ขาดประสบการณ์</w:t>
      </w:r>
      <w:r w:rsidR="00802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วิสัยทัศน์ในการมองประเด็นปัญหาที่ไม่ครอบคลุม</w:t>
      </w:r>
      <w:r w:rsidRPr="00B44211">
        <w:rPr>
          <w:rFonts w:ascii="TH SarabunIT๙" w:hAnsi="TH SarabunIT๙" w:cs="TH SarabunIT๙"/>
          <w:sz w:val="32"/>
          <w:szCs w:val="32"/>
          <w:cs/>
        </w:rPr>
        <w:t>ต้องอาศัยการจัดอบรมให้ความรู้อย่า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ง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ต่อเนื่อง </w:t>
      </w:r>
    </w:p>
    <w:p w:rsidR="00505942" w:rsidRPr="00B44211" w:rsidRDefault="00505942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ab/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การดำเนินงานในปีงบประมาณ 2562 </w:t>
      </w:r>
      <w:r w:rsidR="00115C2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รวบรวมข้อมูลปัญหาและอุปสรรคในปีที่ผ่านมาทำเป็นคู่มือการพัฒนาระบบการบริการผู้ป่วยระยะสุดท้าย โดยใ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วิธีการสัมภาษณ์เก็บข้อมูล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เชิงลึกจากผู้</w:t>
      </w:r>
      <w:r w:rsidR="005911A0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บัติงาน ผู้ป่วย และญาติผู้ป่วย รวมทั้งวางแนวทางขยายผลการดำเนินงานลงสู่พื้นที่ชุมชนขณะนี้กำลังดำเนินงานในขั้นตอนประชุมหารือกับผู้บริหารถึงแนวทางการนำผลลัพธ์ที่ได้ขยายผลต่อยอดสู่ชุมชน</w:t>
      </w:r>
      <w:r w:rsidR="00115C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>เชิญผู้นำชุมชน ผู้นำศาสนา เข้าร่วมหารือ คาดการณ์ว่าจะสามารถดำเนินการตามแผนดำเนินงานในเดือนธันวาคม</w:t>
      </w:r>
      <w:r w:rsidR="00115C2C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C67E9A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44211" w:rsidRPr="005911A0" w:rsidRDefault="00B411F3" w:rsidP="008F64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44211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โรงพยาบาลยะหริ่ง จังหวัดปัตตานี </w:t>
      </w:r>
      <w:r w:rsidR="00B44211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44211" w:rsidRDefault="00B44211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211">
        <w:rPr>
          <w:rFonts w:ascii="TH SarabunIT๙" w:hAnsi="TH SarabunIT๙" w:cs="TH SarabunIT๙"/>
          <w:sz w:val="32"/>
          <w:szCs w:val="32"/>
          <w:cs/>
        </w:rPr>
        <w:tab/>
      </w:r>
      <w:r w:rsidRPr="00B44211">
        <w:rPr>
          <w:rFonts w:ascii="TH SarabunIT๙" w:hAnsi="TH SarabunIT๙" w:cs="TH SarabunIT๙"/>
          <w:sz w:val="32"/>
          <w:szCs w:val="32"/>
          <w:cs/>
        </w:rPr>
        <w:tab/>
        <w:t xml:space="preserve"> ดำเนินกิจกรรม </w:t>
      </w:r>
      <w:r w:rsidRPr="00B44211">
        <w:rPr>
          <w:rFonts w:ascii="TH SarabunIT๙" w:hAnsi="TH SarabunIT๙" w:cs="TH SarabunIT๙"/>
          <w:sz w:val="32"/>
          <w:szCs w:val="32"/>
        </w:rPr>
        <w:t>1.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จัดเวทีชุมชน </w:t>
      </w:r>
      <w:r w:rsidRPr="00B44211">
        <w:rPr>
          <w:rFonts w:ascii="TH SarabunIT๙" w:hAnsi="TH SarabunIT๙" w:cs="TH SarabunIT๙"/>
          <w:sz w:val="32"/>
          <w:szCs w:val="32"/>
        </w:rPr>
        <w:t>2.</w:t>
      </w:r>
      <w:r w:rsidRPr="00B44211">
        <w:rPr>
          <w:rFonts w:ascii="TH SarabunIT๙" w:hAnsi="TH SarabunIT๙" w:cs="TH SarabunIT๙"/>
          <w:sz w:val="32"/>
          <w:szCs w:val="32"/>
          <w:cs/>
        </w:rPr>
        <w:t xml:space="preserve">อบรมหลักธรรม </w:t>
      </w:r>
      <w:r w:rsidRPr="00B44211">
        <w:rPr>
          <w:rFonts w:ascii="TH SarabunIT๙" w:hAnsi="TH SarabunIT๙" w:cs="TH SarabunIT๙"/>
          <w:sz w:val="32"/>
          <w:szCs w:val="32"/>
        </w:rPr>
        <w:t xml:space="preserve">3.Smart Kids </w:t>
      </w:r>
      <w:r w:rsidRPr="00B44211">
        <w:rPr>
          <w:rFonts w:ascii="TH SarabunIT๙" w:hAnsi="TH SarabunIT๙" w:cs="TH SarabunIT๙"/>
          <w:sz w:val="32"/>
          <w:szCs w:val="32"/>
          <w:cs/>
        </w:rPr>
        <w:tab/>
      </w:r>
    </w:p>
    <w:p w:rsidR="00B815B4" w:rsidRDefault="00B44211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ผลการดำเนินงานที่ผ่านมา ลงพื้นที่จัดเวทีรับฟังความคิดเห็น ประกอบไปด้วย บุคลากรและเจ้าหน้าที่สาธารณสุข ผู้นำชุมชน ผู้นำศาสนา ชาวบ้านในพื้นที่ เพื่อรับฟังความต้องการของ</w:t>
      </w:r>
      <w:r w:rsidR="000C1F71">
        <w:rPr>
          <w:rFonts w:ascii="TH SarabunIT๙" w:hAnsi="TH SarabunIT๙" w:cs="TH SarabunIT๙" w:hint="cs"/>
          <w:sz w:val="32"/>
          <w:szCs w:val="32"/>
          <w:cs/>
        </w:rPr>
        <w:t>ประชาชน ได้ผลสรุป</w:t>
      </w:r>
      <w:r w:rsidR="00B509B7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0C1F71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5C4A2E">
        <w:rPr>
          <w:rFonts w:ascii="TH SarabunIT๙" w:hAnsi="TH SarabunIT๙" w:cs="TH SarabunIT๙" w:hint="cs"/>
          <w:sz w:val="32"/>
          <w:szCs w:val="32"/>
          <w:cs/>
        </w:rPr>
        <w:t>บริการที่เน้นการ</w:t>
      </w:r>
      <w:r w:rsidR="000C1F71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B509B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C4A2E">
        <w:rPr>
          <w:rFonts w:ascii="TH SarabunIT๙" w:hAnsi="TH SarabunIT๙" w:cs="TH SarabunIT๙" w:hint="cs"/>
          <w:sz w:val="32"/>
          <w:szCs w:val="32"/>
          <w:cs/>
        </w:rPr>
        <w:t>เข้าถึงชาวบ้าน เป็นกันเอง ให้เกียรติและมีทัศนคติ</w:t>
      </w:r>
      <w:r w:rsidR="00B509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C4A2E">
        <w:rPr>
          <w:rFonts w:ascii="TH SarabunIT๙" w:hAnsi="TH SarabunIT๙" w:cs="TH SarabunIT๙" w:hint="cs"/>
          <w:sz w:val="32"/>
          <w:szCs w:val="32"/>
          <w:cs/>
        </w:rPr>
        <w:t xml:space="preserve">การบริการเชิงบวก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>จัดกิจกรรมสานสัมพันธ์</w:t>
      </w:r>
      <w:r w:rsidR="00675DA9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 บุคลากร และเจ้าหน้าที่สาธารณสุข อาทิ </w:t>
      </w:r>
      <w:r w:rsidR="000C1F71">
        <w:rPr>
          <w:rFonts w:ascii="TH SarabunIT๙" w:hAnsi="TH SarabunIT๙" w:cs="TH SarabunIT๙" w:hint="cs"/>
          <w:sz w:val="32"/>
          <w:szCs w:val="32"/>
          <w:cs/>
        </w:rPr>
        <w:t>กิจกรรมการกวนอาซูรอ ซึ่งจัดให้มี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>การทำร่วมกันทุกปี ในปีนี้จะมีนักศึกษาจากอินโดนีเซียเข้าร่วมการกวน</w:t>
      </w:r>
      <w:r w:rsidR="00675D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 xml:space="preserve">อาซูรอด้วย </w:t>
      </w:r>
      <w:r w:rsidR="001A4F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4A2E" w:rsidRPr="00B815B4" w:rsidRDefault="005C4A2E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ด้านการเข้าถึงการบริการ โรงพยาบาลจัดระบบการบริการแบบ </w:t>
      </w:r>
      <w:r>
        <w:rPr>
          <w:rFonts w:ascii="TH SarabunIT๙" w:hAnsi="TH SarabunIT๙" w:cs="TH SarabunIT๙"/>
          <w:sz w:val="32"/>
          <w:szCs w:val="32"/>
        </w:rPr>
        <w:t xml:space="preserve">One Stop Service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โดยมีช่องทางพิเศษเพื่อให้บริการแก่ผู้สูงอายุ ผู้พิการ และเด็ก</w:t>
      </w:r>
      <w:r w:rsidR="00675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ปรับเปลี่ยนช่วงเวลาการเข้ารับบัตรคิว</w:t>
      </w:r>
      <w:r w:rsidR="00BA5E8C">
        <w:rPr>
          <w:rFonts w:ascii="TH SarabunIT๙" w:hAnsi="TH SarabunIT๙" w:cs="TH SarabunIT๙" w:hint="cs"/>
          <w:sz w:val="32"/>
          <w:szCs w:val="32"/>
          <w:cs/>
        </w:rPr>
        <w:t xml:space="preserve">ให้มีช่วงระยะเวลาเพิ่มขึ้น การให้บริการผู้ป่วยดำเนินโครงการปรับเปลี่ยนบุคลิกภาพของเจ้าหน้าที่ </w:t>
      </w:r>
      <w:r w:rsidR="00BA5E8C">
        <w:rPr>
          <w:rFonts w:ascii="TH SarabunIT๙" w:hAnsi="TH SarabunIT๙" w:cs="TH SarabunIT๙"/>
          <w:sz w:val="32"/>
          <w:szCs w:val="32"/>
        </w:rPr>
        <w:t>“</w:t>
      </w:r>
      <w:r w:rsidR="00BA5E8C">
        <w:rPr>
          <w:rFonts w:ascii="TH SarabunIT๙" w:hAnsi="TH SarabunIT๙" w:cs="TH SarabunIT๙" w:hint="cs"/>
          <w:sz w:val="32"/>
          <w:szCs w:val="32"/>
          <w:cs/>
        </w:rPr>
        <w:t>แนวคิดนางฟ้าพยาบาล</w:t>
      </w:r>
      <w:r w:rsidR="00BA5E8C">
        <w:rPr>
          <w:rFonts w:ascii="TH SarabunIT๙" w:hAnsi="TH SarabunIT๙" w:cs="TH SarabunIT๙"/>
          <w:sz w:val="32"/>
          <w:szCs w:val="32"/>
        </w:rPr>
        <w:t>”</w:t>
      </w:r>
      <w:r w:rsidR="00BA5E8C">
        <w:rPr>
          <w:rFonts w:ascii="TH SarabunIT๙" w:hAnsi="TH SarabunIT๙" w:cs="TH SarabunIT๙" w:hint="cs"/>
          <w:sz w:val="32"/>
          <w:szCs w:val="32"/>
          <w:cs/>
        </w:rPr>
        <w:t xml:space="preserve"> บริการด้วยรอยยิ้ม สวัสดีทักทายให้สลาม บริการดี</w:t>
      </w:r>
      <w:r w:rsidR="000C4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E8C">
        <w:rPr>
          <w:rFonts w:ascii="TH SarabunIT๙" w:hAnsi="TH SarabunIT๙" w:cs="TH SarabunIT๙" w:hint="cs"/>
          <w:sz w:val="32"/>
          <w:szCs w:val="32"/>
          <w:cs/>
        </w:rPr>
        <w:t xml:space="preserve">มีความสุข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A5E8C">
        <w:rPr>
          <w:rFonts w:ascii="TH SarabunIT๙" w:hAnsi="TH SarabunIT๙" w:cs="TH SarabunIT๙" w:hint="cs"/>
          <w:sz w:val="32"/>
          <w:szCs w:val="32"/>
          <w:cs/>
        </w:rPr>
        <w:t xml:space="preserve">จิตอาสาในการรับมือสถานการณ์ฉุกเฉิน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พร้อมทั้งเผยแพร่ข้อมูลและองค์ความรู้ให้แก่ผู้เข้ารับการบริการ อาทิ ข้อมูลความรู้เรื่อง </w:t>
      </w:r>
      <w:r w:rsidR="00B815B4">
        <w:rPr>
          <w:rFonts w:ascii="TH SarabunIT๙" w:hAnsi="TH SarabunIT๙" w:cs="TH SarabunIT๙"/>
          <w:sz w:val="32"/>
          <w:szCs w:val="32"/>
        </w:rPr>
        <w:t xml:space="preserve">NCD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>อนามัยแม่และเด็ก โรคหัด รวมถึงจัดทำช่องทางการสื่อสารความเสี่ยง ประชาสัมพันธ์เสียงตา</w:t>
      </w:r>
      <w:r w:rsidR="000C473B">
        <w:rPr>
          <w:rFonts w:ascii="TH SarabunIT๙" w:hAnsi="TH SarabunIT๙" w:cs="TH SarabunIT๙" w:hint="cs"/>
          <w:sz w:val="32"/>
          <w:szCs w:val="32"/>
          <w:cs/>
        </w:rPr>
        <w:t>มสาย จัดทำสื่อโฆษณา ประชาสัมพันธ์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ในประเด็นสถานการณ์ระบบสุขภาพในพื้นที่ การแพร่ระบาดของโรค และประเด็นสิ่งแวดล้อมกับระบบสุขภาวะ อาทิ การคัดแยกขยะอันตรายในชุมชน </w:t>
      </w:r>
      <w:r w:rsidR="00DC7505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="00B815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7E9A" w:rsidRPr="00B44211" w:rsidRDefault="00B815B4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778E">
        <w:rPr>
          <w:rFonts w:ascii="TH SarabunIT๙" w:hAnsi="TH SarabunIT๙" w:cs="TH SarabunIT๙"/>
          <w:sz w:val="32"/>
          <w:szCs w:val="32"/>
          <w:cs/>
        </w:rPr>
        <w:tab/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1A4F35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การดำเนินงานในปีงบประมาณ 2562 </w:t>
      </w:r>
      <w:r w:rsidR="000C473B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อำนวยความสะดวกในการปฏิบัติ</w:t>
      </w:r>
      <w:r w:rsidR="001A4F35">
        <w:rPr>
          <w:rFonts w:ascii="TH SarabunIT๙" w:hAnsi="TH SarabunIT๙" w:cs="TH SarabunIT๙" w:hint="cs"/>
          <w:sz w:val="32"/>
          <w:szCs w:val="32"/>
          <w:cs/>
        </w:rPr>
        <w:t>ศาสนกิจ อาทิ ศาสนาอิสลาม จัดให้มีการจัดกิจกรรมละหมาดตอรอเวี๊ยะ ในเดือนรอมฏอน จัดเวทีสำรวจความคิดเห็นเพื่อติดตามประเมินผลการดำเนินงาน รับฟังเสียงสะท้อนจากชาวบ้าน</w:t>
      </w:r>
      <w:r w:rsidR="00271A7F">
        <w:rPr>
          <w:rFonts w:ascii="TH SarabunIT๙" w:hAnsi="TH SarabunIT๙" w:cs="TH SarabunIT๙" w:hint="cs"/>
          <w:sz w:val="32"/>
          <w:szCs w:val="32"/>
          <w:cs/>
        </w:rPr>
        <w:t xml:space="preserve"> ผู้รับบริการ และนำมาปรับปรุงต่อยอดการพัฒนาระบบบริการสุขภาพให้สอดคล้องกับบริบทของพื้นที่พหุวัฒนธรรมอำเภอยะหริ่ง </w:t>
      </w:r>
    </w:p>
    <w:p w:rsidR="00781612" w:rsidRPr="005911A0" w:rsidRDefault="00B411F3" w:rsidP="008F64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C67E9A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81612"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67E9A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78B3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โรงพยาบาลสตูล </w:t>
      </w:r>
      <w:r w:rsidR="00781612"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จังหวัดสตูล</w:t>
      </w:r>
    </w:p>
    <w:p w:rsidR="00781612" w:rsidRDefault="00781612" w:rsidP="008F64A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รงพยาบาลสตูลเป็นโรงพยาบาลนำร่องภายใต้โครงการของสถาบันวิจัยระบบสุขภาพ มหาวิทยาลัยสงขลานครินทร์ (สจ.รส.มอ.) มีการพัฒนาอย่างต่อเนื่อง นำผู้เกี่ยวข้องเข้ามามีบทบาทและส่วนร่วมในการแก้ไขปัญหา มีกิจกรรมภายใต้โครงการ</w:t>
      </w:r>
      <w:r w:rsidR="00675DA9"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พัฒนาระบบบริการสุขภาพในพื้นที่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พหุวัฒนธรรม รวมทั้งสิ้น 11 โครงการ </w:t>
      </w:r>
    </w:p>
    <w:p w:rsidR="001A3CEB" w:rsidRDefault="00781612" w:rsidP="001A3C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 xml:space="preserve">งานที่ผ่านมา 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>นำแนวคิดและหลักการ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มาปรับใช้กับระบบ</w:t>
      </w:r>
      <w:r w:rsidR="000C473B">
        <w:rPr>
          <w:rFonts w:ascii="TH SarabunIT๙" w:hAnsi="TH SarabunIT๙" w:cs="TH SarabunIT๙" w:hint="cs"/>
          <w:sz w:val="32"/>
          <w:szCs w:val="32"/>
          <w:cs/>
        </w:rPr>
        <w:t xml:space="preserve">การบริการสุขภาพ อำนวยความสะดวกแก่ผู้ป่วย ญาติผู้ป่วย บุคลากรและเจ้าหน้าที่ของโรงพยาบาล อาทิ ศาสนาอิสลาม 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การเปิดเสียง</w:t>
      </w:r>
      <w:r w:rsidR="001A3CEB" w:rsidRPr="00B44211">
        <w:rPr>
          <w:rFonts w:ascii="TH SarabunIT๙" w:hAnsi="TH SarabunIT๙" w:cs="TH SarabunIT๙"/>
          <w:sz w:val="32"/>
          <w:szCs w:val="32"/>
          <w:cs/>
        </w:rPr>
        <w:t>อาซานให้ผู้ป่วย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1A3CEB" w:rsidRPr="00B44211">
        <w:rPr>
          <w:rFonts w:ascii="TH SarabunIT๙" w:hAnsi="TH SarabunIT๙" w:cs="TH SarabunIT๙"/>
          <w:sz w:val="32"/>
          <w:szCs w:val="32"/>
          <w:cs/>
        </w:rPr>
        <w:t>ได้ยิน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ชัดเจนเมื่อถึงเวลาปฏิบัติศาสนกิจ</w:t>
      </w:r>
      <w:r w:rsidR="000C4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มีห้องละหมาดของโรงพยาบาล ในช่วงเดือนรอมฎอนจะมีการบอกเวลาละหมาด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ละศีลอด ขายอาหาร</w:t>
      </w:r>
      <w:proofErr w:type="spellStart"/>
      <w:r w:rsidR="001A3CEB">
        <w:rPr>
          <w:rFonts w:ascii="TH SarabunIT๙" w:hAnsi="TH SarabunIT๙" w:cs="TH SarabunIT๙" w:hint="cs"/>
          <w:sz w:val="32"/>
          <w:szCs w:val="32"/>
          <w:cs/>
        </w:rPr>
        <w:t>ซะ</w:t>
      </w:r>
      <w:proofErr w:type="spellEnd"/>
      <w:r w:rsidR="001A3CEB">
        <w:rPr>
          <w:rFonts w:ascii="TH SarabunIT๙" w:hAnsi="TH SarabunIT๙" w:cs="TH SarabunIT๙" w:hint="cs"/>
          <w:sz w:val="32"/>
          <w:szCs w:val="32"/>
          <w:cs/>
        </w:rPr>
        <w:t>โฮ</w:t>
      </w:r>
      <w:proofErr w:type="spellStart"/>
      <w:r w:rsidR="001A3CEB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1A3CEB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เจ้าหน้าที่สาธารณสุขลงพื้นที่เยี่ยมผู้ป่วย แจกอาหารและขนมในช่วงเทศกาล</w:t>
      </w:r>
      <w:r w:rsidR="00E82A22">
        <w:rPr>
          <w:rFonts w:ascii="TH SarabunIT๙" w:hAnsi="TH SarabunIT๙" w:cs="TH SarabunIT๙"/>
          <w:sz w:val="32"/>
          <w:szCs w:val="32"/>
          <w:cs/>
        </w:rPr>
        <w:t>วันอีตอิดิ้ล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ฟิตรี และวันอีตอิดิ้ล</w:t>
      </w:r>
      <w:r w:rsidR="00E82A22">
        <w:rPr>
          <w:rFonts w:ascii="TH SarabunIT๙" w:hAnsi="TH SarabunIT๙" w:cs="TH SarabunIT๙"/>
          <w:sz w:val="32"/>
          <w:szCs w:val="32"/>
          <w:cs/>
        </w:rPr>
        <w:t>อัฎฮา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จัดให้มี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>อาสาสมัครอ่านยาซีน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เพื่อสร้างความสงบและสบายใจให้แก่ผู้ป่วยรวมถึงญาติผู้ป่วย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 xml:space="preserve">ศาสนาพุทธ 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ทางโรงพยาบาลได้ทำการนิมนต์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>พร</w:t>
      </w:r>
      <w:r w:rsidR="0021629A" w:rsidRPr="00B44211">
        <w:rPr>
          <w:rFonts w:ascii="TH SarabunIT๙" w:hAnsi="TH SarabunIT๙" w:cs="TH SarabunIT๙"/>
          <w:sz w:val="32"/>
          <w:szCs w:val="32"/>
          <w:cs/>
        </w:rPr>
        <w:t>ะภิ</w:t>
      </w:r>
      <w:r w:rsidR="001A3CEB">
        <w:rPr>
          <w:rFonts w:ascii="TH SarabunIT๙" w:hAnsi="TH SarabunIT๙" w:cs="TH SarabunIT๙"/>
          <w:sz w:val="32"/>
          <w:szCs w:val="32"/>
          <w:cs/>
        </w:rPr>
        <w:t>กษุเพื่อ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>อ่านพระสูติให้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>ฟัง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สร้างความสงบและสบายใจ</w:t>
      </w:r>
      <w:r w:rsidR="0087467E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การตักบาตร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lastRenderedPageBreak/>
        <w:t>ในตึกอาคารผู้ป่วยใน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 xml:space="preserve"> เป็นแนวทางการดำเนินงานที่เน้นรักษาและฟื้นฟูสภาพจิตใจคว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 xml:space="preserve">คู่กับสภาพร่างกาย 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ab/>
      </w:r>
      <w:r w:rsidR="00F8479A" w:rsidRPr="00B44211">
        <w:rPr>
          <w:rFonts w:ascii="TH SarabunIT๙" w:hAnsi="TH SarabunIT๙" w:cs="TH SarabunIT๙"/>
          <w:sz w:val="32"/>
          <w:szCs w:val="32"/>
          <w:cs/>
        </w:rPr>
        <w:t>ในกรณี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8479A" w:rsidRPr="00B44211">
        <w:rPr>
          <w:rFonts w:ascii="TH SarabunIT๙" w:hAnsi="TH SarabunIT๙" w:cs="TH SarabunIT๙"/>
          <w:sz w:val="32"/>
          <w:szCs w:val="32"/>
          <w:cs/>
        </w:rPr>
        <w:t>ผู้ป่วยเสียชีวิต</w:t>
      </w:r>
      <w:r w:rsidR="00E82A22">
        <w:rPr>
          <w:rFonts w:ascii="TH SarabunIT๙" w:hAnsi="TH SarabunIT๙" w:cs="TH SarabunIT๙"/>
          <w:sz w:val="32"/>
          <w:szCs w:val="32"/>
          <w:cs/>
        </w:rPr>
        <w:t>ทางโรงพยาบาล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F8479A" w:rsidRPr="00B44211">
        <w:rPr>
          <w:rFonts w:ascii="TH SarabunIT๙" w:hAnsi="TH SarabunIT๙" w:cs="TH SarabunIT๙"/>
          <w:sz w:val="32"/>
          <w:szCs w:val="32"/>
          <w:cs/>
        </w:rPr>
        <w:t>แจกผ้าขาวห่อศพ ผ้าแพรคลุมศพ ตลอดจน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ตัวแทนเจ้าหน้าที่</w:t>
      </w:r>
      <w:r w:rsidR="0009279B">
        <w:rPr>
          <w:rFonts w:ascii="TH SarabunIT๙" w:hAnsi="TH SarabunIT๙" w:cs="TH SarabunIT๙"/>
          <w:sz w:val="32"/>
          <w:szCs w:val="32"/>
          <w:cs/>
        </w:rPr>
        <w:t>เข้าร่วม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พิธีกรรม</w:t>
      </w:r>
      <w:r w:rsidR="00E82A22">
        <w:rPr>
          <w:rFonts w:ascii="TH SarabunIT๙" w:hAnsi="TH SarabunIT๙" w:cs="TH SarabunIT๙" w:hint="cs"/>
          <w:sz w:val="32"/>
          <w:szCs w:val="32"/>
          <w:cs/>
        </w:rPr>
        <w:t>ทางศาสนา</w:t>
      </w:r>
      <w:r w:rsidR="00F8479A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มีช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>มรมศาสนาพุทธและ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>ชมรมศาสนา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>อิสลาม</w:t>
      </w:r>
      <w:r w:rsidR="004E6B10">
        <w:rPr>
          <w:rFonts w:ascii="TH SarabunIT๙" w:hAnsi="TH SarabunIT๙" w:cs="TH SarabunIT๙" w:hint="cs"/>
          <w:sz w:val="32"/>
          <w:szCs w:val="32"/>
          <w:cs/>
        </w:rPr>
        <w:t>ของโรงพยาบาล</w:t>
      </w:r>
      <w:r w:rsidR="001A3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3CEB" w:rsidRPr="00B44211">
        <w:rPr>
          <w:rFonts w:ascii="TH SarabunIT๙" w:hAnsi="TH SarabunIT๙" w:cs="TH SarabunIT๙"/>
          <w:sz w:val="32"/>
          <w:szCs w:val="32"/>
          <w:cs/>
        </w:rPr>
        <w:t>อำนวยความสะดวกในการประ</w:t>
      </w:r>
      <w:r w:rsidR="0009279B">
        <w:rPr>
          <w:rFonts w:ascii="TH SarabunIT๙" w:hAnsi="TH SarabunIT๙" w:cs="TH SarabunIT๙" w:hint="cs"/>
          <w:sz w:val="32"/>
          <w:szCs w:val="32"/>
          <w:cs/>
        </w:rPr>
        <w:t>สานงาน</w:t>
      </w:r>
      <w:r w:rsidR="001A3CEB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7789" w:rsidRDefault="001A3CEB" w:rsidP="007816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ปัญหาและอุปสรรคในการดำเนินงาน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890">
        <w:rPr>
          <w:rFonts w:ascii="TH SarabunIT๙" w:hAnsi="TH SarabunIT๙" w:cs="TH SarabunIT๙" w:hint="cs"/>
          <w:sz w:val="32"/>
          <w:szCs w:val="32"/>
          <w:cs/>
        </w:rPr>
        <w:t>โรงพยาบาลสตูล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ไม่พบปัญหาและอุปสรรคในการดำเนินงานพัฒนาระบบบริการสุขภาพในพื้นที่พหุวัฒนธรรม</w:t>
      </w:r>
      <w:r w:rsidR="005E3890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การดำเนินงานที่ผ่านมาทำให้ข้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5E3890">
        <w:rPr>
          <w:rFonts w:ascii="TH SarabunIT๙" w:hAnsi="TH SarabunIT๙" w:cs="TH SarabunIT๙" w:hint="cs"/>
          <w:sz w:val="32"/>
          <w:szCs w:val="32"/>
          <w:cs/>
        </w:rPr>
        <w:t>จากผู้ป่วยและญาติผู้ป่วยใน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ประเด็นความไม่สะดวกในการปฏิบัติ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 xml:space="preserve">กิจลดลง </w:t>
      </w:r>
      <w:r w:rsidR="00407789">
        <w:rPr>
          <w:rFonts w:ascii="TH SarabunIT๙" w:hAnsi="TH SarabunIT๙" w:cs="TH SarabunIT๙"/>
          <w:sz w:val="32"/>
          <w:szCs w:val="32"/>
          <w:cs/>
        </w:rPr>
        <w:t>โรงพยาบาลได้อำนวยความสะดวกในการปฏิบัติศาสนกิจและพิธี</w:t>
      </w:r>
      <w:r w:rsidR="005E3890">
        <w:rPr>
          <w:rFonts w:ascii="TH SarabunIT๙" w:hAnsi="TH SarabunIT๙" w:cs="TH SarabunIT๙"/>
          <w:sz w:val="32"/>
          <w:szCs w:val="32"/>
          <w:cs/>
        </w:rPr>
        <w:t>กรรมทางศาสนาแก่ผู้เข้ารับบริการ</w:t>
      </w:r>
      <w:r w:rsidR="00407789">
        <w:rPr>
          <w:rFonts w:ascii="TH SarabunIT๙" w:hAnsi="TH SarabunIT๙" w:cs="TH SarabunIT๙"/>
          <w:sz w:val="32"/>
          <w:szCs w:val="32"/>
          <w:cs/>
        </w:rPr>
        <w:t>ให้เกิด</w:t>
      </w:r>
      <w:r w:rsidR="0043050A" w:rsidRPr="00B44211">
        <w:rPr>
          <w:rFonts w:ascii="TH SarabunIT๙" w:hAnsi="TH SarabunIT๙" w:cs="TH SarabunIT๙"/>
          <w:sz w:val="32"/>
          <w:szCs w:val="32"/>
          <w:cs/>
        </w:rPr>
        <w:t>ความสะดวก 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7B5" w:rsidRPr="00B44211">
        <w:rPr>
          <w:rFonts w:ascii="TH SarabunIT๙" w:hAnsi="TH SarabunIT๙" w:cs="TH SarabunIT๙"/>
          <w:sz w:val="32"/>
          <w:szCs w:val="32"/>
          <w:cs/>
        </w:rPr>
        <w:t>มีห้อง</w:t>
      </w:r>
      <w:r w:rsidR="005E3890">
        <w:rPr>
          <w:rFonts w:ascii="TH SarabunIT๙" w:hAnsi="TH SarabunIT๙" w:cs="TH SarabunIT๙"/>
          <w:sz w:val="32"/>
          <w:szCs w:val="32"/>
          <w:cs/>
        </w:rPr>
        <w:t>ละหมาด มีห้อง</w:t>
      </w:r>
      <w:r w:rsidR="00407789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5E3890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ปฏิบัติธรรม </w:t>
      </w:r>
      <w:r w:rsidR="00407789">
        <w:rPr>
          <w:rFonts w:ascii="TH SarabunIT๙" w:hAnsi="TH SarabunIT๙" w:cs="TH SarabunIT๙"/>
          <w:sz w:val="32"/>
          <w:szCs w:val="32"/>
          <w:cs/>
        </w:rPr>
        <w:t>ส่งผลให้ภาพลักษณ์ของโรงพยาบาล</w:t>
      </w:r>
      <w:r w:rsidR="00BE07B5" w:rsidRPr="00B44211">
        <w:rPr>
          <w:rFonts w:ascii="TH SarabunIT๙" w:hAnsi="TH SarabunIT๙" w:cs="TH SarabunIT๙"/>
          <w:sz w:val="32"/>
          <w:szCs w:val="32"/>
          <w:cs/>
        </w:rPr>
        <w:t>ในทัศนคติของผู้รับบริการ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>ดีขึ้น ทั้งนี้</w:t>
      </w:r>
      <w:r w:rsidR="00407789">
        <w:rPr>
          <w:rFonts w:ascii="TH SarabunIT๙" w:hAnsi="TH SarabunIT๙" w:cs="TH SarabunIT๙"/>
          <w:sz w:val="32"/>
          <w:szCs w:val="32"/>
          <w:cs/>
        </w:rPr>
        <w:t>โรงพยาบาลสตูลต้องการให้</w:t>
      </w:r>
      <w:r w:rsidR="00407789">
        <w:rPr>
          <w:rFonts w:ascii="TH SarabunIT๙" w:hAnsi="TH SarabunIT๙" w:cs="TH SarabunIT๙" w:hint="cs"/>
          <w:sz w:val="32"/>
          <w:szCs w:val="32"/>
          <w:cs/>
        </w:rPr>
        <w:t xml:space="preserve"> ศบ.สต. สนับสนุนและผลักดันโครงการอย่างต่อเนื่อง </w:t>
      </w:r>
    </w:p>
    <w:p w:rsidR="001A3CEB" w:rsidRDefault="00407789" w:rsidP="005052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ารดำเนินงานในปีงบประมาณ 2562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ขยายผลการดำเนินงานสู่ชุมชน ดำเนินโครงการอบรมเจ้าหน้าที่และบุคลากรของโรงพยาบาลให้มีองค์ความรู้ในการดำเนินงานบริการสุขภาพให้สอดคล้องกับพื้นที่พหุวัฒนธรรม</w:t>
      </w:r>
      <w:r w:rsidR="005052DB">
        <w:rPr>
          <w:rFonts w:ascii="TH SarabunIT๙" w:hAnsi="TH SarabunIT๙" w:cs="TH SarabunIT๙" w:hint="cs"/>
          <w:sz w:val="32"/>
          <w:szCs w:val="32"/>
          <w:cs/>
        </w:rPr>
        <w:t>รุ่น</w:t>
      </w:r>
      <w:r w:rsidR="004E6B10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2DB">
        <w:rPr>
          <w:rFonts w:ascii="TH SarabunIT๙" w:hAnsi="TH SarabunIT๙" w:cs="TH SarabunIT๙" w:hint="cs"/>
          <w:sz w:val="32"/>
          <w:szCs w:val="32"/>
          <w:cs/>
        </w:rPr>
        <w:t>จัดระบบการประเมินผลและตัวชี้วัดของโครงการให้มีรูปแ</w:t>
      </w:r>
      <w:r w:rsidR="003162FC">
        <w:rPr>
          <w:rFonts w:ascii="TH SarabunIT๙" w:hAnsi="TH SarabunIT๙" w:cs="TH SarabunIT๙" w:hint="cs"/>
          <w:sz w:val="32"/>
          <w:szCs w:val="32"/>
          <w:cs/>
        </w:rPr>
        <w:t>บบที่ชัดเจน</w:t>
      </w:r>
      <w:r w:rsidR="005052DB">
        <w:rPr>
          <w:rFonts w:ascii="TH SarabunIT๙" w:hAnsi="TH SarabunIT๙" w:cs="TH SarabunIT๙" w:hint="cs"/>
          <w:sz w:val="32"/>
          <w:szCs w:val="32"/>
          <w:cs/>
        </w:rPr>
        <w:t xml:space="preserve"> จัดทำสื่อสาธารณะประชาสัมพันธ์กิจกรรมการมีส่วนร่วมของชุมชนในการเข้ามาพัฒนาระบบบริการสุขภาพ อาทิ การจัดกิจกรรมในเทศกาลหรือวันสำคัญทางศาสนา ตลอดจนอำนวยความสะดวกและปรับแนวทางการให้บริการเข้าสุนัตฟรีแก่เด็กมุสลิม เพื่อให้เป็นไปตามแนวทางและหลักการของศาสนาอิสลาม  </w:t>
      </w:r>
    </w:p>
    <w:p w:rsidR="00563693" w:rsidRPr="005911A0" w:rsidRDefault="000359D7" w:rsidP="000359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074C7C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โรงพยาบาลธารโต </w:t>
      </w:r>
      <w:r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686CD6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ยะลา </w:t>
      </w:r>
    </w:p>
    <w:p w:rsidR="00D620AE" w:rsidRDefault="00563693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1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ผลการดำเนินงานที่ผ่านมา เน้น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จัดระบบบริการ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กับสังคมพหุวัฒนธรรม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เชื่อมโยงให้ชุมชนเข้ามามีบทบาทในการ</w:t>
      </w:r>
      <w:r w:rsidR="00702EBE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เสนอและกำหนดนโยบายการดำเนินงาน โดยจัด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กิจกรรมประชุมคณะกรรมการสภาพหุวัฒนธรรม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ที่ประกอบไปด้วย ผู้นำชุมชน ผู้นำศาสนา ตัวแทนภาคประชาสังคม ตัวแทนภาคการศึกษา และชาวบ้านเข้าร่วม จัดกิจกรรมอำเภอยิ้ม จัด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กิจกรรมอบรม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และพัฒนาศักยภาพ</w:t>
      </w:r>
      <w:r w:rsidR="00702EBE">
        <w:rPr>
          <w:rFonts w:ascii="TH SarabunIT๙" w:hAnsi="TH SarabunIT๙" w:cs="TH SarabunIT๙"/>
          <w:sz w:val="32"/>
          <w:szCs w:val="32"/>
          <w:cs/>
        </w:rPr>
        <w:t>ผู้รับผิดชอบงานอนามัย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แม่และเด็ก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แก้ไขปัญหาพัฒนาการไม่สมวัย</w:t>
      </w:r>
      <w:r w:rsidR="00702EB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เป็นปัญหาที่</w:t>
      </w:r>
      <w:r w:rsidR="00702EBE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ต้องเร่งแก้ไข อบรมและถอด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บทเรียน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>ดูแลสุขภาพเด็กตา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 xml:space="preserve">กา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พัฒนาระบบสุขภาวะและพัฒนาการสมวัยตามแนวทางศาสนา </w:t>
      </w:r>
      <w:r w:rsidR="00D620AE">
        <w:rPr>
          <w:rFonts w:ascii="TH SarabunIT๙" w:hAnsi="TH SarabunIT๙" w:cs="TH SarabunIT๙"/>
          <w:sz w:val="32"/>
          <w:szCs w:val="32"/>
        </w:rPr>
        <w:t>“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กิน เล่น สอน กวดขัน และปฏิบัติ</w:t>
      </w:r>
      <w:r w:rsidR="00D620AE">
        <w:rPr>
          <w:rFonts w:ascii="TH SarabunIT๙" w:hAnsi="TH SarabunIT๙" w:cs="TH SarabunIT๙"/>
          <w:sz w:val="32"/>
          <w:szCs w:val="32"/>
        </w:rPr>
        <w:t xml:space="preserve">”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86CD6" w:rsidRPr="00B44211">
        <w:rPr>
          <w:rFonts w:ascii="TH SarabunIT๙" w:hAnsi="TH SarabunIT๙" w:cs="TH SarabunIT๙"/>
          <w:sz w:val="32"/>
          <w:szCs w:val="32"/>
          <w:cs/>
        </w:rPr>
        <w:t xml:space="preserve">ผ่านภาคีเครือข่ายผู้นำศาสนา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รวมถึงอบรม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มีความรู้ </w:t>
      </w:r>
      <w:r w:rsidR="00D620A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ทักษะการดูแลสุขภาพควบคู</w:t>
      </w:r>
      <w:r w:rsidR="00D620AE">
        <w:rPr>
          <w:rFonts w:ascii="TH SarabunIT๙" w:hAnsi="TH SarabunIT๙" w:cs="TH SarabunIT๙"/>
          <w:sz w:val="32"/>
          <w:szCs w:val="32"/>
          <w:cs/>
        </w:rPr>
        <w:t>่กับการนำแนวทางศาสนาเข้าม</w:t>
      </w:r>
      <w:r w:rsidR="00E955A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620AE">
        <w:rPr>
          <w:rFonts w:ascii="TH SarabunIT๙" w:hAnsi="TH SarabunIT๙" w:cs="TH SarabunIT๙"/>
          <w:sz w:val="32"/>
          <w:szCs w:val="32"/>
          <w:cs/>
        </w:rPr>
        <w:t xml:space="preserve">ปรับใช้ </w:t>
      </w:r>
    </w:p>
    <w:p w:rsidR="00234771" w:rsidRPr="00B44211" w:rsidRDefault="00D620AE" w:rsidP="00D620A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ด้านการเข้าถึงการบริการ</w:t>
      </w:r>
      <w:r w:rsidR="00480269"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ทั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นตสุขภาพ โภชนการ และเสริมความรู้ผู้ปกครอง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โดยมีตัวชี้วัด</w:t>
      </w:r>
      <w:r w:rsidR="00480269">
        <w:rPr>
          <w:rFonts w:ascii="TH SarabunIT๙" w:hAnsi="TH SarabunIT๙" w:cs="TH SarabunIT๙"/>
          <w:sz w:val="32"/>
          <w:szCs w:val="32"/>
          <w:cs/>
        </w:rPr>
        <w:t>เด็กผ่านเกณฑ์การพัฒนาสุขภาพ</w:t>
      </w:r>
      <w:r w:rsidR="00480269">
        <w:rPr>
          <w:rFonts w:ascii="TH SarabunIT๙" w:hAnsi="TH SarabunIT๙" w:cs="TH SarabunIT๙" w:hint="cs"/>
          <w:sz w:val="32"/>
          <w:szCs w:val="32"/>
          <w:cs/>
        </w:rPr>
        <w:t>ร้อยละ 80</w:t>
      </w:r>
      <w:r w:rsidR="004802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ทัศนคติ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การดูแลสุขภาพ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ในการดูแลบุตรหลาน มุมมองต่อ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การดูแลสุขภาพ</w:t>
      </w:r>
      <w:r w:rsidR="00480269">
        <w:rPr>
          <w:rFonts w:ascii="TH SarabunIT๙" w:hAnsi="TH SarabunIT๙" w:cs="TH SarabunIT๙" w:hint="cs"/>
          <w:sz w:val="32"/>
          <w:szCs w:val="32"/>
          <w:cs/>
        </w:rPr>
        <w:t>ตามหลักการ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ศาสนาเปลี่ยนไป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ในทิศทางที่ดีขึ้น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มีทัศนคติ</w:t>
      </w:r>
      <w:r w:rsidR="00480269">
        <w:rPr>
          <w:rFonts w:ascii="TH SarabunIT๙" w:hAnsi="TH SarabunIT๙" w:cs="TH SarabunIT๙" w:hint="cs"/>
          <w:sz w:val="32"/>
          <w:szCs w:val="32"/>
          <w:cs/>
        </w:rPr>
        <w:t>ที่ดี</w:t>
      </w:r>
      <w:r w:rsidR="00480269">
        <w:rPr>
          <w:rFonts w:ascii="TH SarabunIT๙" w:hAnsi="TH SarabunIT๙" w:cs="TH SarabunIT๙"/>
          <w:sz w:val="32"/>
          <w:szCs w:val="32"/>
          <w:cs/>
        </w:rPr>
        <w:t>ต่อการดูแล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80269">
        <w:rPr>
          <w:rFonts w:ascii="TH SarabunIT๙" w:hAnsi="TH SarabunIT๙" w:cs="TH SarabunIT๙"/>
          <w:sz w:val="32"/>
          <w:szCs w:val="32"/>
          <w:cs/>
        </w:rPr>
        <w:t>สุขภาวะภายใต้บริบทของ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480269">
        <w:rPr>
          <w:rFonts w:ascii="TH SarabunIT๙" w:hAnsi="TH SarabunIT๙" w:cs="TH SarabunIT๙"/>
          <w:sz w:val="32"/>
          <w:szCs w:val="32"/>
          <w:cs/>
        </w:rPr>
        <w:t>พหุวัฒนธรรม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ในกลุ่มประชากรที่เป็นเยาวชนวัยเรียน ดำเนินงานผ่านคณะกรรมการสภาพหุวัฒนธรรมจัด</w:t>
      </w:r>
      <w:r w:rsidR="009B0D43">
        <w:rPr>
          <w:rFonts w:ascii="TH SarabunIT๙" w:hAnsi="TH SarabunIT๙" w:cs="TH SarabunIT๙"/>
          <w:sz w:val="32"/>
          <w:szCs w:val="32"/>
          <w:cs/>
        </w:rPr>
        <w:t>อบรมความรู้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การดูแล</w:t>
      </w:r>
      <w:r w:rsidR="009B0D43">
        <w:rPr>
          <w:rFonts w:ascii="TH SarabunIT๙" w:hAnsi="TH SarabunIT๙" w:cs="TH SarabunIT๙"/>
          <w:sz w:val="32"/>
          <w:szCs w:val="32"/>
          <w:cs/>
        </w:rPr>
        <w:t xml:space="preserve">สุขภาพ 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การกล่าวซิเกร รวมถึง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หลักการสร้างครอบครัว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สำหรับนักเรียนมัธยมปลายในสถานศึกษา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เอกชนสอนศาสนา และสถานบัน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9B0D43">
        <w:rPr>
          <w:rFonts w:ascii="TH SarabunIT๙" w:hAnsi="TH SarabunIT๙" w:cs="TH SarabunIT๙" w:hint="cs"/>
          <w:sz w:val="32"/>
          <w:szCs w:val="32"/>
          <w:cs/>
        </w:rPr>
        <w:t>ปอเนาะ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27102" w:rsidRDefault="00D417F0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1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จากผลการดำเนินงานที่ผ่านมาพบปัญหาการเชื่อมโยงการทำงาน</w:t>
      </w:r>
      <w:r w:rsidR="00873365">
        <w:rPr>
          <w:rFonts w:ascii="TH SarabunIT๙" w:hAnsi="TH SarabunIT๙" w:cs="TH SarabunIT๙"/>
          <w:sz w:val="32"/>
          <w:szCs w:val="32"/>
          <w:cs/>
        </w:rPr>
        <w:t>กับพื้นที่ยังขาดความ</w:t>
      </w:r>
      <w:r w:rsidR="00102BD5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36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102BD5">
        <w:rPr>
          <w:rFonts w:ascii="TH SarabunIT๙" w:hAnsi="TH SarabunIT๙" w:cs="TH SarabunIT๙"/>
          <w:sz w:val="32"/>
          <w:szCs w:val="32"/>
          <w:cs/>
        </w:rPr>
        <w:t>การดำเนินงานส่วนใหญ่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>เป็น</w:t>
      </w:r>
      <w:r w:rsidR="00102BD5">
        <w:rPr>
          <w:rFonts w:ascii="TH SarabunIT๙" w:hAnsi="TH SarabunIT๙" w:cs="TH SarabunIT๙"/>
          <w:sz w:val="32"/>
          <w:szCs w:val="32"/>
          <w:cs/>
        </w:rPr>
        <w:t>กิจกรรมที่จัดเป็นบางวาระ บางครั้งคราว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จำเป็นต้องบูรณาการ</w:t>
      </w:r>
      <w:r w:rsidR="00873365">
        <w:rPr>
          <w:rFonts w:ascii="TH SarabunIT๙" w:hAnsi="TH SarabunIT๙" w:cs="TH SarabunIT๙"/>
          <w:sz w:val="32"/>
          <w:szCs w:val="32"/>
          <w:cs/>
        </w:rPr>
        <w:t>ให้กลายเป็นกิจกรรมที่ทำเป็นประจำ</w:t>
      </w:r>
      <w:r w:rsidR="00234771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102BD5">
        <w:rPr>
          <w:rFonts w:ascii="TH SarabunIT๙" w:hAnsi="TH SarabunIT๙" w:cs="TH SarabunIT๙"/>
          <w:sz w:val="32"/>
          <w:szCs w:val="32"/>
          <w:cs/>
        </w:rPr>
        <w:t>ความสอดคล้องของแผนปฏิบัติการและ</w:t>
      </w:r>
      <w:r w:rsidR="001B3B65" w:rsidRPr="00B44211">
        <w:rPr>
          <w:rFonts w:ascii="TH SarabunIT๙" w:hAnsi="TH SarabunIT๙" w:cs="TH SarabunIT๙"/>
          <w:sz w:val="32"/>
          <w:szCs w:val="32"/>
          <w:cs/>
        </w:rPr>
        <w:t>ระย</w:t>
      </w:r>
      <w:r w:rsidR="00102BD5">
        <w:rPr>
          <w:rFonts w:ascii="TH SarabunIT๙" w:hAnsi="TH SarabunIT๙" w:cs="TH SarabunIT๙"/>
          <w:sz w:val="32"/>
          <w:szCs w:val="32"/>
          <w:cs/>
        </w:rPr>
        <w:t>ะเวลาการดำเนินงานไม่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02BD5">
        <w:rPr>
          <w:rFonts w:ascii="TH SarabunIT๙" w:hAnsi="TH SarabunIT๙" w:cs="TH SarabunIT๙"/>
          <w:sz w:val="32"/>
          <w:szCs w:val="32"/>
          <w:cs/>
        </w:rPr>
        <w:t>อื้อต่อกั</w:t>
      </w:r>
      <w:r w:rsidR="00627102" w:rsidRPr="00B44211">
        <w:rPr>
          <w:rFonts w:ascii="TH SarabunIT๙" w:hAnsi="TH SarabunIT๙" w:cs="TH SarabunIT๙"/>
          <w:sz w:val="32"/>
          <w:szCs w:val="32"/>
          <w:cs/>
        </w:rPr>
        <w:t>น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 xml:space="preserve"> ทำให้ผลลัพธ์ยังไม่เกิดเป็นรูปธรรมชัดเจน</w:t>
      </w:r>
      <w:r w:rsidR="0087336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02BD5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873365"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  <w:r w:rsidR="00627102" w:rsidRPr="00B44211">
        <w:rPr>
          <w:rFonts w:ascii="TH SarabunIT๙" w:hAnsi="TH SarabunIT๙" w:cs="TH SarabunIT๙"/>
          <w:sz w:val="32"/>
          <w:szCs w:val="32"/>
          <w:cs/>
        </w:rPr>
        <w:t xml:space="preserve">มาตรฐานเดียวกัน 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>จำเป็นต้องมี</w:t>
      </w:r>
      <w:r w:rsidR="00627102" w:rsidRPr="00B44211">
        <w:rPr>
          <w:rFonts w:ascii="TH SarabunIT๙" w:hAnsi="TH SarabunIT๙" w:cs="TH SarabunIT๙"/>
          <w:sz w:val="32"/>
          <w:szCs w:val="32"/>
          <w:cs/>
        </w:rPr>
        <w:t>ระบบการ</w:t>
      </w:r>
      <w:r w:rsidR="00102BD5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 w:rsidR="00627102" w:rsidRPr="00B44211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7B3907" w:rsidRPr="00B44211">
        <w:rPr>
          <w:rFonts w:ascii="TH SarabunIT๙" w:hAnsi="TH SarabunIT๙" w:cs="TH SarabunIT๙"/>
          <w:sz w:val="32"/>
          <w:szCs w:val="32"/>
          <w:cs/>
        </w:rPr>
        <w:t>เชิงลึก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55151">
        <w:rPr>
          <w:rFonts w:ascii="TH SarabunIT๙" w:hAnsi="TH SarabunIT๙" w:cs="TH SarabunIT๙" w:hint="cs"/>
          <w:sz w:val="32"/>
          <w:szCs w:val="32"/>
          <w:cs/>
        </w:rPr>
        <w:t>ที่เป็นมาตรฐานเดียวกัน</w:t>
      </w:r>
      <w:r w:rsidR="007B3907" w:rsidRPr="00B44211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855151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จังหวัดชายแดนภาคใต้ </w:t>
      </w:r>
      <w:r w:rsidR="007B3907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4E57" w:rsidRPr="00B44211" w:rsidRDefault="00A54E57" w:rsidP="008F64A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การดำเนินงานในปีงบประมาณ 2562 เติมเต็มการพัฒนางานอนามัยแม่และเด็ก จัดระบบการติดตามและประเมินผลเชิงลึกในพื้นที่ โดยเน้นความครอบคลุมและทั่วถึงเ</w:t>
      </w:r>
      <w:r w:rsidR="00F45758">
        <w:rPr>
          <w:rFonts w:ascii="TH SarabunIT๙" w:hAnsi="TH SarabunIT๙" w:cs="TH SarabunIT๙" w:hint="cs"/>
          <w:sz w:val="32"/>
          <w:szCs w:val="32"/>
          <w:cs/>
        </w:rPr>
        <w:t>ป็นสำคัญ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75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F45758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F45758">
        <w:rPr>
          <w:rFonts w:ascii="TH SarabunIT๙" w:hAnsi="TH SarabunIT๙" w:cs="TH SarabunIT๙" w:hint="cs"/>
          <w:sz w:val="32"/>
          <w:szCs w:val="32"/>
          <w:cs/>
        </w:rPr>
        <w:t>ของโรงพยาบาลตามแผนก</w:t>
      </w:r>
      <w:proofErr w:type="spellStart"/>
      <w:r w:rsidR="00F4575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ให้สอดคล้องกับบริบทของพื้นที่พหุวัฒนธรรม เพื่</w:t>
      </w:r>
      <w:r w:rsidR="00F45758">
        <w:rPr>
          <w:rFonts w:ascii="TH SarabunIT๙" w:hAnsi="TH SarabunIT๙" w:cs="TH SarabunIT๙" w:hint="cs"/>
          <w:sz w:val="32"/>
          <w:szCs w:val="32"/>
          <w:cs/>
        </w:rPr>
        <w:t>ออำนวยความสะดวก และจัดบริก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ารที่สอดคล้องกับหลักการศาสนา </w:t>
      </w:r>
    </w:p>
    <w:p w:rsidR="0087716A" w:rsidRPr="005911A0" w:rsidRDefault="0087716A" w:rsidP="008771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</w:t>
      </w:r>
      <w:r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EC27E6" w:rsidRPr="005911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โรงพยาบาลรือเสาะ </w:t>
      </w:r>
      <w:r w:rsidRPr="005911A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จังหวัดนราธิวาส</w:t>
      </w:r>
    </w:p>
    <w:p w:rsidR="00310A27" w:rsidRDefault="0087716A" w:rsidP="008771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ผลการดำเนินงานที่ผ่านมา จัดโครงการ</w:t>
      </w:r>
      <w:r>
        <w:rPr>
          <w:rFonts w:ascii="TH SarabunIT๙" w:hAnsi="TH SarabunIT๙" w:cs="TH SarabunIT๙"/>
          <w:sz w:val="32"/>
          <w:szCs w:val="32"/>
          <w:cs/>
        </w:rPr>
        <w:t>อบรมแกนนำบุคลากรสาธารณสุข เพื่</w:t>
      </w:r>
      <w:r w:rsidR="00EC27E6" w:rsidRPr="00B4421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EC27E6" w:rsidRPr="00B44211">
        <w:rPr>
          <w:rFonts w:ascii="TH SarabunIT๙" w:hAnsi="TH SarabunIT๙" w:cs="TH SarabunIT๙"/>
          <w:sz w:val="32"/>
          <w:szCs w:val="32"/>
          <w:cs/>
        </w:rPr>
        <w:t>บรมสุขภาวะ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EC27E6" w:rsidRPr="00B44211">
        <w:rPr>
          <w:rFonts w:ascii="TH SarabunIT๙" w:hAnsi="TH SarabunIT๙" w:cs="TH SarabunIT๙"/>
          <w:sz w:val="32"/>
          <w:szCs w:val="32"/>
          <w:cs/>
        </w:rPr>
        <w:t xml:space="preserve">วิถีมุสลิม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และวิถีพุทธ เชิญผู้นำศา</w:t>
      </w:r>
      <w:r w:rsidR="00387DB4">
        <w:rPr>
          <w:rFonts w:ascii="TH SarabunIT๙" w:hAnsi="TH SarabunIT๙" w:cs="TH SarabunIT๙" w:hint="cs"/>
          <w:sz w:val="32"/>
          <w:szCs w:val="32"/>
          <w:cs/>
        </w:rPr>
        <w:t>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นาเข้าร่วมแลกเปลี่ยนความคิดเห็นในการดำเนินงาน</w:t>
      </w:r>
      <w:r w:rsidR="00EC27E6" w:rsidRPr="00B4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0D4A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การขับเคลื่อนประเด็นอนามัยแม่และเด็ก </w:t>
      </w:r>
      <w:r w:rsidR="00740D4A">
        <w:rPr>
          <w:rFonts w:ascii="TH SarabunIT๙" w:hAnsi="TH SarabunIT๙" w:cs="TH SarabunIT๙"/>
          <w:sz w:val="32"/>
          <w:szCs w:val="32"/>
        </w:rPr>
        <w:t xml:space="preserve">ANC </w:t>
      </w:r>
      <w:r w:rsidR="00740D4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โครงการอบรมโรงเรียนพ่อแม่เพื่อการดูลูกหลังคลอด โดยการนำวิถีชุมชนแนวทางความเชื่อมาประยุกต์การวิถีทางการแพทย์ อาทิ การดูแลเด็กหลังคลอดของโต๊ะบีแดประยุกต์กับวิธีการทางการแพทย์สมัยใหม่ </w:t>
      </w:r>
      <w:r w:rsidR="00EC27E6" w:rsidRPr="00B44211">
        <w:rPr>
          <w:rFonts w:ascii="TH SarabunIT๙" w:hAnsi="TH SarabunIT๙" w:cs="TH SarabunIT๙"/>
          <w:sz w:val="32"/>
          <w:szCs w:val="32"/>
          <w:cs/>
        </w:rPr>
        <w:t>ประเมินผลด้วยตัวชี้วัดแบบสอบถามสำหรับผู้</w:t>
      </w:r>
      <w:r w:rsidR="00310A27" w:rsidRPr="00B44211">
        <w:rPr>
          <w:rFonts w:ascii="TH SarabunIT๙" w:hAnsi="TH SarabunIT๙" w:cs="TH SarabunIT๙"/>
          <w:sz w:val="32"/>
          <w:szCs w:val="32"/>
          <w:cs/>
        </w:rPr>
        <w:t xml:space="preserve">เข้าร่วมอบรม </w:t>
      </w:r>
    </w:p>
    <w:p w:rsidR="000139CC" w:rsidRPr="00B44211" w:rsidRDefault="000139CC" w:rsidP="008771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ด้านการเข้าถึงการบริการ จัดกิจกรรม 3อ2ส เน้นการบริการที่คำนึงถึงความสะอาดและสิ่งแวดล้อมที่ดีเอื้อต่อการให้บริการ เจ้าหน้าที่สาธารณสุขลงพื้นที่ชุมชนเพื่อสร้างต้นแบบสุขภาวะวิถีชุมชน</w:t>
      </w:r>
      <w:r w:rsidR="00C76C43">
        <w:rPr>
          <w:rFonts w:ascii="TH SarabunIT๙" w:hAnsi="TH SarabunIT๙" w:cs="TH SarabunIT๙" w:hint="cs"/>
          <w:sz w:val="32"/>
          <w:szCs w:val="32"/>
          <w:cs/>
        </w:rPr>
        <w:t xml:space="preserve"> ตลอดจนมีการประเมินภาวะอารมณ์ของเจ้าหน้าที่ผู้ใช้บริการตั้งแต่เริ่มปฏิบัติงานจนถึงสิ้นสุดการดำเนินงานในแต่ละวัน เพื่อเป็นการนำข้อมูลเหล่านั้นมาปรับปรุงแก้ไข</w:t>
      </w:r>
      <w:r w:rsidR="00E40670">
        <w:rPr>
          <w:rFonts w:ascii="TH SarabunIT๙" w:hAnsi="TH SarabunIT๙" w:cs="TH SarabunIT๙" w:hint="cs"/>
          <w:sz w:val="32"/>
          <w:szCs w:val="32"/>
          <w:cs/>
        </w:rPr>
        <w:t>กระบวนการให้บริการแก่ประชาชน</w:t>
      </w:r>
      <w:r w:rsidR="000F4F2C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190DA1" w:rsidRDefault="00BE3FCA" w:rsidP="00BE3F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139CC">
        <w:rPr>
          <w:rFonts w:ascii="TH SarabunIT๙" w:hAnsi="TH SarabunIT๙" w:cs="TH SarabunIT๙"/>
          <w:sz w:val="32"/>
          <w:szCs w:val="32"/>
          <w:cs/>
        </w:rPr>
        <w:t>ปัญหาและ</w:t>
      </w:r>
      <w:r w:rsidR="00310A27" w:rsidRPr="00B44211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0139CC"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190DA1" w:rsidRPr="00B44211">
        <w:rPr>
          <w:rFonts w:ascii="TH SarabunIT๙" w:hAnsi="TH SarabunIT๙" w:cs="TH SarabunIT๙"/>
          <w:sz w:val="32"/>
          <w:szCs w:val="32"/>
          <w:cs/>
        </w:rPr>
        <w:t xml:space="preserve"> มุมมองความสุขของผู้ให้ ความแตกต่าง คือ โอกาส ความขาดแคลนไม่ใช่อุปสรรค การเรียนรู้จากสิ่งที่มีอ</w:t>
      </w:r>
      <w:r>
        <w:rPr>
          <w:rFonts w:ascii="TH SarabunIT๙" w:hAnsi="TH SarabunIT๙" w:cs="TH SarabunIT๙"/>
          <w:sz w:val="32"/>
          <w:szCs w:val="32"/>
          <w:cs/>
        </w:rPr>
        <w:t>ยู่ และแลกเปลี่ยนจากมุมมองอื่นๆ</w:t>
      </w:r>
      <w:r w:rsidR="00DF18DE" w:rsidRPr="00B44211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วิธีการบริหารจัดการภายในชุมชน ในการนำชุมชน  </w:t>
      </w:r>
    </w:p>
    <w:p w:rsidR="00693BD5" w:rsidRPr="00693BD5" w:rsidRDefault="00693BD5" w:rsidP="00BE3F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3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2. ข้อเสนอแนะ</w:t>
      </w:r>
    </w:p>
    <w:p w:rsidR="00693BD5" w:rsidRDefault="00693BD5" w:rsidP="00BE3F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2.1 </w:t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จากผลการดำเนินงานของโรงพยาบาลภาคีเครือข่ายพบว่าเกิดปัญหาความเข้าใจที่คลาดเคลื่อน มีข้อ</w:t>
      </w:r>
      <w:r w:rsidR="00E551B9">
        <w:rPr>
          <w:rFonts w:ascii="TH SarabunIT๙" w:hAnsi="TH SarabunIT๙" w:cs="TH SarabunIT๙" w:hint="cs"/>
          <w:sz w:val="32"/>
          <w:szCs w:val="32"/>
          <w:cs/>
        </w:rPr>
        <w:t>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>ให้โรงพยาบาลเครือข่ายจัดกิจกรรมโดยให้มีความสอดคล้องกับวัตถุประสงค์หลักของโครงการ ซึ่งมีความแตกต่างกับโครงการ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F7778E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</w:p>
    <w:p w:rsidR="00D3616D" w:rsidRDefault="00D3616D" w:rsidP="00D3616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2.2 ให้</w:t>
      </w:r>
      <w:r w:rsidRPr="00D3616D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ผู้รับผิดชอบงานโครงการฯ ส่งเอกสารหลักฐานการเบิกจ่ายงบประมาณ ประจำงวด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มายังผู้รับผิดชอบงานของศูนย์บริหารการพัฒนาสุขภาพจังหวัดชายแดนภาคใต้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ศบ.สต.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16 พฤศจิกายน 2561 และทาง ศบ.สต. จะดำเนินการโอน</w:t>
      </w:r>
      <w:r w:rsidR="00DA32E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ประจำงวดที่ 3 ลงพื้นที่ต่อไป</w:t>
      </w:r>
    </w:p>
    <w:p w:rsidR="00693BD5" w:rsidRDefault="00693BD5" w:rsidP="00BE3F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2.</w:t>
      </w:r>
      <w:r w:rsidR="00D3616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15</w:t>
      </w:r>
      <w:r w:rsidRPr="00243D6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ธันวาคม </w:t>
      </w:r>
      <w:r w:rsidRPr="00243D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2561 </w:t>
      </w:r>
      <w:r w:rsidR="00243D65" w:rsidRPr="00243D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ศูนย์บริหารการพัฒนาสุขภาพจังหวัดชายแดนภาคใต้ </w:t>
      </w:r>
      <w:r w:rsidR="00243D65" w:rsidRPr="00243D65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243D65" w:rsidRPr="00243D65">
        <w:rPr>
          <w:rFonts w:ascii="TH SarabunIT๙" w:hAnsi="TH SarabunIT๙" w:cs="TH SarabunIT๙" w:hint="cs"/>
          <w:spacing w:val="-8"/>
          <w:sz w:val="32"/>
          <w:szCs w:val="32"/>
          <w:cs/>
        </w:rPr>
        <w:t>ศบ.สต.</w:t>
      </w:r>
      <w:r w:rsidR="00243D65" w:rsidRPr="00243D65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243D65">
        <w:rPr>
          <w:rFonts w:ascii="TH SarabunIT๙" w:hAnsi="TH SarabunIT๙" w:cs="TH SarabunIT๙"/>
          <w:sz w:val="32"/>
          <w:szCs w:val="32"/>
        </w:rPr>
        <w:t xml:space="preserve"> </w:t>
      </w:r>
      <w:r w:rsidR="00243D65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 w:rsidR="00137EB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243D65">
        <w:rPr>
          <w:rFonts w:ascii="TH SarabunIT๙" w:hAnsi="TH SarabunIT๙" w:cs="TH SarabunIT๙" w:hint="cs"/>
          <w:sz w:val="32"/>
          <w:szCs w:val="32"/>
          <w:cs/>
        </w:rPr>
        <w:t>การประชุมเพื่อ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ให้โรงพยาบาลภาคีเครือข่าย</w:t>
      </w:r>
      <w:r w:rsidR="00137EB3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>
        <w:rPr>
          <w:rFonts w:ascii="TH SarabunIT๙" w:hAnsi="TH SarabunIT๙" w:cs="TH SarabunIT๙"/>
          <w:sz w:val="32"/>
          <w:szCs w:val="32"/>
          <w:cs/>
        </w:rPr>
        <w:t>สรุป</w:t>
      </w:r>
      <w:r w:rsidR="00243D65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/>
          <w:sz w:val="32"/>
          <w:szCs w:val="32"/>
          <w:cs/>
        </w:rPr>
        <w:t>การดำเนินงา</w:t>
      </w:r>
      <w:r w:rsidR="00243D65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ในปีงบประมาณ 256</w:t>
      </w:r>
      <w:r w:rsidR="00137EB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241E" w:rsidRDefault="00693BD5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3B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มติที่ประชุมรับทราบ </w:t>
      </w:r>
      <w:r w:rsidR="00B8241E" w:rsidRPr="00693B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8241E" w:rsidRPr="00693BD5">
        <w:rPr>
          <w:rFonts w:ascii="TH SarabunIT๙" w:hAnsi="TH SarabunIT๙" w:cs="TH SarabunIT๙"/>
          <w:sz w:val="32"/>
          <w:szCs w:val="32"/>
          <w:cs/>
        </w:rPr>
        <w:tab/>
      </w:r>
      <w:r w:rsidR="00B8241E" w:rsidRPr="00693BD5">
        <w:rPr>
          <w:rFonts w:ascii="TH SarabunIT๙" w:hAnsi="TH SarabunIT๙" w:cs="TH SarabunIT๙"/>
          <w:sz w:val="32"/>
          <w:szCs w:val="32"/>
          <w:cs/>
        </w:rPr>
        <w:tab/>
      </w:r>
      <w:r w:rsidR="00B8241E" w:rsidRPr="00693BD5">
        <w:rPr>
          <w:rFonts w:ascii="TH SarabunIT๙" w:hAnsi="TH SarabunIT๙" w:cs="TH SarabunIT๙"/>
          <w:sz w:val="32"/>
          <w:szCs w:val="32"/>
          <w:cs/>
        </w:rPr>
        <w:tab/>
      </w:r>
      <w:r w:rsidR="00B8241E" w:rsidRPr="00693BD5">
        <w:rPr>
          <w:rFonts w:ascii="TH SarabunIT๙" w:hAnsi="TH SarabunIT๙" w:cs="TH SarabunIT๙"/>
          <w:sz w:val="32"/>
          <w:szCs w:val="32"/>
          <w:cs/>
        </w:rPr>
        <w:tab/>
      </w:r>
      <w:r w:rsidR="00B8241E" w:rsidRPr="00693BD5">
        <w:rPr>
          <w:rFonts w:ascii="TH SarabunIT๙" w:hAnsi="TH SarabunIT๙" w:cs="TH SarabunIT๙"/>
          <w:sz w:val="32"/>
          <w:szCs w:val="32"/>
          <w:cs/>
        </w:rPr>
        <w:tab/>
      </w:r>
    </w:p>
    <w:p w:rsidR="00693BD5" w:rsidRDefault="00693BD5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57E" w:rsidRDefault="00BE257E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57E" w:rsidRDefault="00BE257E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(นางสาวพิชญ์สินี บุญยอด)</w:t>
      </w:r>
    </w:p>
    <w:p w:rsidR="00BE257E" w:rsidRDefault="00BE257E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นักวิชาการสาธารณสุข</w:t>
      </w:r>
    </w:p>
    <w:p w:rsidR="00BE257E" w:rsidRDefault="00BE257E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ผู้จดรายงานการประชุม</w:t>
      </w:r>
    </w:p>
    <w:p w:rsidR="00BE257E" w:rsidRDefault="00BE257E" w:rsidP="00B82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57E" w:rsidRDefault="00BE257E" w:rsidP="00BE257E">
      <w:pPr>
        <w:spacing w:after="0" w:line="240" w:lineRule="auto"/>
        <w:ind w:left="5760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</w:t>
      </w:r>
    </w:p>
    <w:p w:rsidR="00BE257E" w:rsidRPr="00561074" w:rsidRDefault="00BE257E" w:rsidP="00BE257E">
      <w:pPr>
        <w:spacing w:after="0" w:line="240" w:lineRule="auto"/>
        <w:ind w:left="5760"/>
        <w:jc w:val="center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(นายชาคริต  หมีดเส็น)</w:t>
      </w:r>
    </w:p>
    <w:p w:rsidR="00BE257E" w:rsidRPr="00561074" w:rsidRDefault="00BE257E" w:rsidP="00BE257E">
      <w:pPr>
        <w:spacing w:after="0" w:line="240" w:lineRule="auto"/>
        <w:ind w:left="5040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นักวิเคราะห์นโยบายและแผน</w:t>
      </w:r>
    </w:p>
    <w:p w:rsidR="00BE257E" w:rsidRDefault="00BE257E" w:rsidP="00BE257E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                                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ผู้จดรายงานการประชุม</w:t>
      </w:r>
    </w:p>
    <w:p w:rsidR="00BE257E" w:rsidRDefault="00BE257E" w:rsidP="00BE257E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</w:p>
    <w:p w:rsidR="00BE257E" w:rsidRDefault="00BE257E" w:rsidP="00BE257E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</w:p>
    <w:p w:rsidR="00BE257E" w:rsidRDefault="00BE257E" w:rsidP="00BE257E">
      <w:pPr>
        <w:spacing w:after="0" w:line="240" w:lineRule="auto"/>
        <w:ind w:left="5040" w:firstLine="720"/>
        <w:jc w:val="thaiDistribute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(นายประเวศ หมีดเส็น)</w:t>
      </w:r>
    </w:p>
    <w:p w:rsidR="00BE257E" w:rsidRPr="00561074" w:rsidRDefault="00BE257E" w:rsidP="00BE257E">
      <w:pPr>
        <w:spacing w:after="0" w:line="240" w:lineRule="auto"/>
        <w:jc w:val="center"/>
        <w:rPr>
          <w:rFonts w:ascii="TH SarabunIT๙" w:eastAsia="Calibri" w:hAnsi="TH SarabunIT๙" w:cs="TH SarabunIT๙"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                        ร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องผู้อำนวยการศูนย์บริหารการพัฒนา</w:t>
      </w:r>
    </w:p>
    <w:p w:rsidR="00BE257E" w:rsidRPr="00561074" w:rsidRDefault="00BE257E" w:rsidP="00BE257E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8"/>
          <w:kern w:val="1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ab/>
        <w:t xml:space="preserve">                                    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สุ</w:t>
      </w:r>
      <w:r w:rsidRPr="00561074">
        <w:rPr>
          <w:rFonts w:ascii="TH SarabunIT๙" w:eastAsia="Calibri" w:hAnsi="TH SarabunIT๙" w:cs="TH SarabunIT๙"/>
          <w:spacing w:val="-8"/>
          <w:kern w:val="16"/>
          <w:sz w:val="32"/>
          <w:szCs w:val="32"/>
          <w:cs/>
        </w:rPr>
        <w:t>ขภาพ</w:t>
      </w:r>
      <w:r w:rsidRPr="00561074">
        <w:rPr>
          <w:rFonts w:ascii="TH SarabunIT๙" w:eastAsia="Calibri" w:hAnsi="TH SarabunIT๙" w:cs="TH SarabunIT๙" w:hint="cs"/>
          <w:spacing w:val="-8"/>
          <w:kern w:val="16"/>
          <w:sz w:val="32"/>
          <w:szCs w:val="32"/>
          <w:cs/>
        </w:rPr>
        <w:t>จังหวัดชายแดนภาคใต้</w:t>
      </w:r>
    </w:p>
    <w:p w:rsidR="00BE257E" w:rsidRPr="00561074" w:rsidRDefault="00BE257E" w:rsidP="00BE257E">
      <w:pPr>
        <w:spacing w:after="0" w:line="240" w:lineRule="auto"/>
        <w:rPr>
          <w:rFonts w:ascii="TH SarabunIT๙" w:eastAsia="Times New Roman" w:hAnsi="TH SarabunIT๙" w:cs="TH SarabunIT๙"/>
          <w:spacing w:val="-8"/>
          <w:kern w:val="16"/>
          <w:sz w:val="32"/>
          <w:szCs w:val="32"/>
        </w:rPr>
      </w:pP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 w:rsidRPr="00561074"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8"/>
          <w:kern w:val="16"/>
          <w:sz w:val="32"/>
          <w:szCs w:val="32"/>
          <w:cs/>
        </w:rPr>
        <w:t xml:space="preserve">                           </w:t>
      </w:r>
      <w:r w:rsidRPr="00561074">
        <w:rPr>
          <w:rFonts w:ascii="TH SarabunIT๙" w:eastAsia="Times New Roman" w:hAnsi="TH SarabunIT๙" w:cs="TH SarabunIT๙"/>
          <w:spacing w:val="-8"/>
          <w:kern w:val="16"/>
          <w:sz w:val="32"/>
          <w:szCs w:val="32"/>
          <w:cs/>
        </w:rPr>
        <w:t>ผู้ตรวจรายงานการประชุม</w:t>
      </w:r>
    </w:p>
    <w:p w:rsidR="00BE257E" w:rsidRPr="00693BD5" w:rsidRDefault="00BE257E" w:rsidP="00BE25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E257E" w:rsidRPr="00693BD5" w:rsidSect="00A54E57">
      <w:footerReference w:type="default" r:id="rId6"/>
      <w:pgSz w:w="11906" w:h="16838" w:code="9"/>
      <w:pgMar w:top="851" w:right="1134" w:bottom="851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86" w:rsidRDefault="00496F86" w:rsidP="00A54E57">
      <w:pPr>
        <w:spacing w:after="0" w:line="240" w:lineRule="auto"/>
      </w:pPr>
      <w:r>
        <w:separator/>
      </w:r>
    </w:p>
  </w:endnote>
  <w:endnote w:type="continuationSeparator" w:id="0">
    <w:p w:rsidR="00496F86" w:rsidRDefault="00496F86" w:rsidP="00A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03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57" w:rsidRDefault="00A54E57" w:rsidP="005911A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57E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86" w:rsidRDefault="00496F86" w:rsidP="00A54E57">
      <w:pPr>
        <w:spacing w:after="0" w:line="240" w:lineRule="auto"/>
      </w:pPr>
      <w:r>
        <w:separator/>
      </w:r>
    </w:p>
  </w:footnote>
  <w:footnote w:type="continuationSeparator" w:id="0">
    <w:p w:rsidR="00496F86" w:rsidRDefault="00496F86" w:rsidP="00A5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7E"/>
    <w:rsid w:val="000139CC"/>
    <w:rsid w:val="00033598"/>
    <w:rsid w:val="000359D7"/>
    <w:rsid w:val="00045E7E"/>
    <w:rsid w:val="00074C7C"/>
    <w:rsid w:val="00084355"/>
    <w:rsid w:val="0009007E"/>
    <w:rsid w:val="0009279B"/>
    <w:rsid w:val="000C1F71"/>
    <w:rsid w:val="000C473B"/>
    <w:rsid w:val="000D4ECC"/>
    <w:rsid w:val="000F4F2C"/>
    <w:rsid w:val="00102BD5"/>
    <w:rsid w:val="00115C2C"/>
    <w:rsid w:val="00120996"/>
    <w:rsid w:val="0012374A"/>
    <w:rsid w:val="00137EB3"/>
    <w:rsid w:val="001776A9"/>
    <w:rsid w:val="00190DA1"/>
    <w:rsid w:val="001A3CEB"/>
    <w:rsid w:val="001A4F35"/>
    <w:rsid w:val="001B3B65"/>
    <w:rsid w:val="0021629A"/>
    <w:rsid w:val="00222785"/>
    <w:rsid w:val="0023123F"/>
    <w:rsid w:val="00234771"/>
    <w:rsid w:val="00243D65"/>
    <w:rsid w:val="00251781"/>
    <w:rsid w:val="00271A7F"/>
    <w:rsid w:val="002909ED"/>
    <w:rsid w:val="00310A27"/>
    <w:rsid w:val="00313FEA"/>
    <w:rsid w:val="003162FC"/>
    <w:rsid w:val="003573AE"/>
    <w:rsid w:val="00387DB4"/>
    <w:rsid w:val="00407789"/>
    <w:rsid w:val="004145C0"/>
    <w:rsid w:val="0043050A"/>
    <w:rsid w:val="004452B7"/>
    <w:rsid w:val="00480269"/>
    <w:rsid w:val="00496F86"/>
    <w:rsid w:val="004C71AE"/>
    <w:rsid w:val="004C756A"/>
    <w:rsid w:val="004E6B10"/>
    <w:rsid w:val="005052DB"/>
    <w:rsid w:val="00505942"/>
    <w:rsid w:val="00551E35"/>
    <w:rsid w:val="00563693"/>
    <w:rsid w:val="00577D61"/>
    <w:rsid w:val="005911A0"/>
    <w:rsid w:val="00592AA6"/>
    <w:rsid w:val="005C4A2E"/>
    <w:rsid w:val="005E3890"/>
    <w:rsid w:val="00627102"/>
    <w:rsid w:val="00644F0F"/>
    <w:rsid w:val="00675DA9"/>
    <w:rsid w:val="00686CD6"/>
    <w:rsid w:val="00693BD5"/>
    <w:rsid w:val="006B4282"/>
    <w:rsid w:val="006C78B3"/>
    <w:rsid w:val="00702EBE"/>
    <w:rsid w:val="00721A42"/>
    <w:rsid w:val="00740D4A"/>
    <w:rsid w:val="007539CD"/>
    <w:rsid w:val="00781612"/>
    <w:rsid w:val="007B3907"/>
    <w:rsid w:val="007D223F"/>
    <w:rsid w:val="007D6669"/>
    <w:rsid w:val="007E7820"/>
    <w:rsid w:val="00802E45"/>
    <w:rsid w:val="008149CF"/>
    <w:rsid w:val="00855151"/>
    <w:rsid w:val="00873365"/>
    <w:rsid w:val="0087467E"/>
    <w:rsid w:val="0087716A"/>
    <w:rsid w:val="008D6C00"/>
    <w:rsid w:val="008F64AB"/>
    <w:rsid w:val="009261A2"/>
    <w:rsid w:val="00952DD8"/>
    <w:rsid w:val="009A0074"/>
    <w:rsid w:val="009A5622"/>
    <w:rsid w:val="009B0D43"/>
    <w:rsid w:val="009D1FE7"/>
    <w:rsid w:val="00A54E57"/>
    <w:rsid w:val="00A65EF3"/>
    <w:rsid w:val="00AD2D9D"/>
    <w:rsid w:val="00B411F3"/>
    <w:rsid w:val="00B44211"/>
    <w:rsid w:val="00B4466A"/>
    <w:rsid w:val="00B509B7"/>
    <w:rsid w:val="00B815B4"/>
    <w:rsid w:val="00B8241E"/>
    <w:rsid w:val="00BA5E8C"/>
    <w:rsid w:val="00BD723B"/>
    <w:rsid w:val="00BE07B5"/>
    <w:rsid w:val="00BE257E"/>
    <w:rsid w:val="00BE3FCA"/>
    <w:rsid w:val="00BF496C"/>
    <w:rsid w:val="00C078C9"/>
    <w:rsid w:val="00C35D05"/>
    <w:rsid w:val="00C67E9A"/>
    <w:rsid w:val="00C76C43"/>
    <w:rsid w:val="00CC6CCD"/>
    <w:rsid w:val="00CE71D2"/>
    <w:rsid w:val="00CF0F76"/>
    <w:rsid w:val="00D3616D"/>
    <w:rsid w:val="00D417F0"/>
    <w:rsid w:val="00D620AE"/>
    <w:rsid w:val="00DA32EF"/>
    <w:rsid w:val="00DC7505"/>
    <w:rsid w:val="00DF18DE"/>
    <w:rsid w:val="00E24CA6"/>
    <w:rsid w:val="00E35D30"/>
    <w:rsid w:val="00E40670"/>
    <w:rsid w:val="00E52A5A"/>
    <w:rsid w:val="00E551B9"/>
    <w:rsid w:val="00E606A6"/>
    <w:rsid w:val="00E61C21"/>
    <w:rsid w:val="00E65705"/>
    <w:rsid w:val="00E80E63"/>
    <w:rsid w:val="00E82A22"/>
    <w:rsid w:val="00E955A8"/>
    <w:rsid w:val="00EC27E6"/>
    <w:rsid w:val="00EC3CA3"/>
    <w:rsid w:val="00EE686C"/>
    <w:rsid w:val="00EF5472"/>
    <w:rsid w:val="00F45758"/>
    <w:rsid w:val="00F7316F"/>
    <w:rsid w:val="00F7778E"/>
    <w:rsid w:val="00F8479A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0D9D"/>
  <w15:chartTrackingRefBased/>
  <w15:docId w15:val="{A46CBEC1-7424-47CA-9FB3-B75E90F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54E57"/>
  </w:style>
  <w:style w:type="paragraph" w:styleId="a5">
    <w:name w:val="footer"/>
    <w:basedOn w:val="a"/>
    <w:link w:val="a6"/>
    <w:uiPriority w:val="99"/>
    <w:unhideWhenUsed/>
    <w:rsid w:val="00A54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54E57"/>
  </w:style>
  <w:style w:type="paragraph" w:styleId="a7">
    <w:name w:val="Balloon Text"/>
    <w:basedOn w:val="a"/>
    <w:link w:val="a8"/>
    <w:uiPriority w:val="99"/>
    <w:semiHidden/>
    <w:unhideWhenUsed/>
    <w:rsid w:val="00EF54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54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115</cp:revision>
  <cp:lastPrinted>2018-11-16T06:33:00Z</cp:lastPrinted>
  <dcterms:created xsi:type="dcterms:W3CDTF">2018-11-12T05:20:00Z</dcterms:created>
  <dcterms:modified xsi:type="dcterms:W3CDTF">2018-11-22T08:11:00Z</dcterms:modified>
</cp:coreProperties>
</file>