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EFEC" w14:textId="77777777" w:rsidR="00DD6E0D" w:rsidRDefault="00DD6E0D" w:rsidP="00DD6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</w:t>
      </w:r>
      <w:r w:rsidRPr="0003174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031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03174F">
        <w:rPr>
          <w:rFonts w:ascii="TH SarabunPSK" w:hAnsi="TH SarabunPSK" w:cs="TH SarabunPSK" w:hint="cs"/>
          <w:b/>
          <w:bCs/>
          <w:sz w:val="32"/>
          <w:szCs w:val="32"/>
        </w:rPr>
        <w:t xml:space="preserve">2566 zoom </w:t>
      </w:r>
      <w:r w:rsidRPr="00031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ออนไลน์ </w:t>
      </w:r>
    </w:p>
    <w:p w14:paraId="4B742B85" w14:textId="6FF20EBE" w:rsidR="0003174F" w:rsidRDefault="0003174F" w:rsidP="0003174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174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ประชุมเตรียมเวทีทำ</w:t>
      </w:r>
      <w:r w:rsidRPr="0003174F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แผนและโครงการส่งเสริมการเพิ่มกิจกรรมทางกายและการปรับเปลี่ยนพฤติกรรมการบริโภค</w:t>
      </w:r>
      <w:r w:rsidRPr="00031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กับคณะทำงาน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.ภูเก็ต </w:t>
      </w:r>
    </w:p>
    <w:p w14:paraId="4BA5D389" w14:textId="33B0FB7F" w:rsidR="0003174F" w:rsidRDefault="0003174F" w:rsidP="000317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77AA6E" w14:textId="77777777" w:rsidR="0003174F" w:rsidRDefault="0003174F" w:rsidP="000317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27AD10FA" w14:textId="19C5B325" w:rsidR="0003174F" w:rsidRPr="001C7B77" w:rsidRDefault="0003174F" w:rsidP="0003174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C7B77">
        <w:rPr>
          <w:rFonts w:ascii="TH SarabunPSK" w:hAnsi="TH SarabunPSK" w:cs="TH SarabunPSK"/>
          <w:sz w:val="32"/>
          <w:szCs w:val="32"/>
        </w:rPr>
        <w:t xml:space="preserve">1. </w:t>
      </w:r>
      <w:r w:rsidRPr="001C7B77">
        <w:rPr>
          <w:rFonts w:ascii="TH SarabunPSK" w:hAnsi="TH SarabunPSK" w:cs="TH SarabunPSK" w:hint="cs"/>
          <w:sz w:val="32"/>
          <w:szCs w:val="32"/>
          <w:cs/>
        </w:rPr>
        <w:t>ได้รายชื่อผู้มีส่วนเกี่ยวข้อง</w:t>
      </w:r>
      <w:r w:rsidR="001C7B77" w:rsidRPr="001C7B77">
        <w:rPr>
          <w:rFonts w:ascii="TH SarabunPSK" w:hAnsi="TH SarabunPSK" w:cs="TH SarabunPSK" w:hint="cs"/>
          <w:sz w:val="32"/>
          <w:szCs w:val="32"/>
          <w:cs/>
        </w:rPr>
        <w:t xml:space="preserve">เข้าร่วมประชุม </w:t>
      </w:r>
    </w:p>
    <w:p w14:paraId="6879C1A3" w14:textId="77777777" w:rsidR="00CA4787" w:rsidRDefault="00CA4787" w:rsidP="000317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D275FB" w14:textId="5F8C215B" w:rsidR="0003174F" w:rsidRDefault="0003174F" w:rsidP="000317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ได้ร่างกำหนดการประชุมทำแผนและโครงการ ดังนี้ </w:t>
      </w:r>
    </w:p>
    <w:p w14:paraId="1C903156" w14:textId="77777777" w:rsidR="0003174F" w:rsidRPr="0003174F" w:rsidRDefault="0003174F" w:rsidP="000317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74F">
        <w:rPr>
          <w:rFonts w:ascii="TH SarabunPSK" w:hAnsi="TH SarabunPSK" w:cs="TH SarabunPSK"/>
          <w:b/>
          <w:bCs/>
          <w:sz w:val="32"/>
          <w:szCs w:val="32"/>
        </w:rPr>
        <w:t xml:space="preserve">Number One </w:t>
      </w:r>
      <w:r w:rsidRPr="00031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1 อาคาร 5 มหาวิทยาลัยสงขลานครินทร์ วิทยาเขตภูเก็ต </w:t>
      </w:r>
    </w:p>
    <w:p w14:paraId="62C177B9" w14:textId="05EE3F93" w:rsidR="0003174F" w:rsidRPr="0003174F" w:rsidRDefault="0003174F" w:rsidP="0003174F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3174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31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</w:t>
      </w:r>
    </w:p>
    <w:p w14:paraId="331AD8FD" w14:textId="46061BCF" w:rsidR="0003174F" w:rsidRPr="0003174F" w:rsidRDefault="0003174F" w:rsidP="000317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174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3174F">
        <w:rPr>
          <w:rFonts w:ascii="TH SarabunPSK" w:hAnsi="TH SarabunPSK" w:cs="TH SarabunPSK"/>
          <w:sz w:val="32"/>
          <w:szCs w:val="32"/>
          <w:cs/>
        </w:rPr>
        <w:t xml:space="preserve">เพื่อสนับสนุนให้ประชาชนในพื้นที่มีกิจกรรมทางกายอย่างเพียงพอ </w:t>
      </w:r>
    </w:p>
    <w:p w14:paraId="28032127" w14:textId="7E4E4637" w:rsidR="0003174F" w:rsidRPr="0003174F" w:rsidRDefault="0003174F" w:rsidP="000317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174F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3174F">
        <w:rPr>
          <w:rFonts w:ascii="TH SarabunPSK" w:hAnsi="TH SarabunPSK" w:cs="TH SarabunPSK"/>
          <w:sz w:val="32"/>
          <w:szCs w:val="32"/>
          <w:cs/>
        </w:rPr>
        <w:t>เพื่อจัดทำแผนและโครงการส่งเสริมการเพิ่มกิจกรรมทางกายและการปรับเปลี่ยนพฤติกรรมการบริโภคที่สอดคล้องกับวัฒนธรรมพื้นถิ่นนำไปสู่การลดปัจจัยเสี่ยงการเกิดโรคไม่ติดต่อเรื้อรั้ง (</w:t>
      </w:r>
      <w:r w:rsidRPr="0003174F">
        <w:rPr>
          <w:rFonts w:ascii="TH SarabunPSK" w:hAnsi="TH SarabunPSK" w:cs="TH SarabunPSK"/>
          <w:sz w:val="32"/>
          <w:szCs w:val="32"/>
        </w:rPr>
        <w:t>NCDs)</w:t>
      </w:r>
    </w:p>
    <w:p w14:paraId="1B1B9456" w14:textId="4AFC63FC" w:rsidR="0003174F" w:rsidRPr="0003174F" w:rsidRDefault="0003174F" w:rsidP="000317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174F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3174F">
        <w:rPr>
          <w:rFonts w:ascii="TH SarabunPSK" w:hAnsi="TH SarabunPSK" w:cs="TH SarabunPSK"/>
          <w:sz w:val="32"/>
          <w:szCs w:val="32"/>
          <w:cs/>
        </w:rPr>
        <w:t>เพื่อสนับสนุนการท่องเที่ยวเชิงสุขภาพและการมีกิจกรรมทางกายที่เพียงพอของนักท่องเที่ยว</w:t>
      </w:r>
    </w:p>
    <w:p w14:paraId="1DE887D6" w14:textId="4D1718E0" w:rsidR="0003174F" w:rsidRDefault="0003174F" w:rsidP="000317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174F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3174F">
        <w:rPr>
          <w:rFonts w:ascii="TH SarabunPSK" w:hAnsi="TH SarabunPSK" w:cs="TH SarabunPSK"/>
          <w:sz w:val="32"/>
          <w:szCs w:val="32"/>
          <w:cs/>
        </w:rPr>
        <w:t>เพื่อสนับสนุนให้เมืองภูเก็ตเป็นเมืองที่มีสภาพแวดล้อมที่กระฉับกระเฉง (</w:t>
      </w:r>
      <w:r w:rsidRPr="0003174F">
        <w:rPr>
          <w:rFonts w:ascii="TH SarabunPSK" w:hAnsi="TH SarabunPSK" w:cs="TH SarabunPSK"/>
          <w:sz w:val="32"/>
          <w:szCs w:val="32"/>
        </w:rPr>
        <w:t>Active Environment)</w:t>
      </w:r>
    </w:p>
    <w:p w14:paraId="2039D059" w14:textId="4DC9BA4A" w:rsidR="00CA4787" w:rsidRDefault="00CA4787" w:rsidP="00CA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CA5A87" w14:textId="3F35B7C3" w:rsidR="00CA4787" w:rsidRPr="00CA4787" w:rsidRDefault="00CA4787" w:rsidP="00CA478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A4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ร่างกำหนดการ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A4787" w:rsidRPr="00D86CEA" w14:paraId="6939B94B" w14:textId="77777777" w:rsidTr="003C0416">
        <w:trPr>
          <w:trHeight w:val="527"/>
        </w:trPr>
        <w:tc>
          <w:tcPr>
            <w:tcW w:w="8080" w:type="dxa"/>
            <w:shd w:val="clear" w:color="auto" w:fill="auto"/>
          </w:tcPr>
          <w:p w14:paraId="2791322D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กล่าวต้อนรับ ชี้แจงวัตถุประสงค์การประชุม </w:t>
            </w:r>
          </w:p>
          <w:p w14:paraId="083EB887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 รองศาสตราจารย์ ดร.พันธ์ ทองชุมนุม รองอธิการบดีวิทยาเขตภูเก็ต</w:t>
            </w:r>
          </w:p>
        </w:tc>
      </w:tr>
      <w:tr w:rsidR="00CA4787" w:rsidRPr="00D86CEA" w14:paraId="5CE64879" w14:textId="77777777" w:rsidTr="003C0416">
        <w:trPr>
          <w:trHeight w:val="972"/>
        </w:trPr>
        <w:tc>
          <w:tcPr>
            <w:tcW w:w="8080" w:type="dxa"/>
            <w:shd w:val="clear" w:color="auto" w:fill="auto"/>
          </w:tcPr>
          <w:p w14:paraId="668654D0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ข้อมูลสถานการณ์การมีกิจกรรมทางกาย 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(Physical Activity) 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และความสำคัญของโครงการภูเก็ตเมืองต้นแบบในการส่งเสริมพื้นที่สุขภาวะเพื่อเพิ่มกิจกรรมทางกาย</w:t>
            </w:r>
          </w:p>
          <w:p w14:paraId="4A709A8F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โดย...นายธนวัฒน์ วงศ์ลักษณพันธ์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 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รักษาการหัวหน้างานงานบริการวิชาการ วิจัย และประชาสัมพันธ์ </w:t>
            </w:r>
          </w:p>
        </w:tc>
      </w:tr>
      <w:tr w:rsidR="00CA4787" w:rsidRPr="00D86CEA" w14:paraId="3AEEA6F0" w14:textId="77777777" w:rsidTr="003C0416">
        <w:trPr>
          <w:trHeight w:val="1427"/>
        </w:trPr>
        <w:tc>
          <w:tcPr>
            <w:tcW w:w="8080" w:type="dxa"/>
            <w:shd w:val="clear" w:color="auto" w:fill="auto"/>
          </w:tcPr>
          <w:p w14:paraId="097732B6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แนวคิดการจัดทำแผนและโครงการส่งเสริมการเพิ่มกิจกรรมทางกายและการปรับเปลี่ยนพฤติกรรมการบริโภค</w:t>
            </w:r>
          </w:p>
          <w:p w14:paraId="3CE1210C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23BD944A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       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รักษาการแทนรองอธิการบดีฝ่ายบริหารและยุทธศาสตร์ มหาวิทยาลัยสงขลานครินทร์</w:t>
            </w:r>
          </w:p>
        </w:tc>
      </w:tr>
      <w:tr w:rsidR="00CA4787" w:rsidRPr="00D86CEA" w14:paraId="4FAF59EA" w14:textId="77777777" w:rsidTr="003C0416">
        <w:trPr>
          <w:trHeight w:val="724"/>
        </w:trPr>
        <w:tc>
          <w:tcPr>
            <w:tcW w:w="8080" w:type="dxa"/>
            <w:shd w:val="clear" w:color="auto" w:fill="auto"/>
          </w:tcPr>
          <w:p w14:paraId="708706AC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มความคิดจัดทำแผนและโครงการส่งเสริมการเพิ่มกิจกรรมทางกายและการปรับเปลี่ยนพฤติกรรมการบริโภคที่สอดคล้องกับวัฒนธรรมพื้นถิ่นนำไปสู่การลดปัจจัยเสี่ยงการเกิดโรคไม่ติดต่อเรื้อรั้ง 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(NCDs)</w:t>
            </w:r>
          </w:p>
          <w:p w14:paraId="0717EB40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ผู้ดำเนินการประชุม: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 และคณะทำงาน</w:t>
            </w:r>
          </w:p>
          <w:p w14:paraId="3BA8A5FB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Stakeholders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ผู้มีส่วนเกี่ยวข้อง </w:t>
            </w:r>
          </w:p>
          <w:p w14:paraId="4FF45CB5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เทศบาลนครภูเก็ต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เทศบาลเมืองป่าตอง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เทศบาลเมืองกระทู้</w:t>
            </w:r>
          </w:p>
          <w:p w14:paraId="6C957361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ภาคประชาสังคม ชุมชนย่านเมืองเก่าภูเก็ต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พิพิธภัณฑ์ภูเก็ตไทยหัว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ชาร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เเบงค์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ชุมชนบ่าน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ซ้าน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จุ้ยตุ่ย และชุมชนรอบ 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ม.อ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.ภูเก็ต </w:t>
            </w:r>
          </w:p>
          <w:p w14:paraId="3C783218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อาสาสมัครสาธารณสุขประจำหมู่บ้าน (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ม.) </w:t>
            </w:r>
          </w:p>
          <w:p w14:paraId="6A26A53F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สาธารณสุข/รพสต.</w:t>
            </w:r>
          </w:p>
          <w:p w14:paraId="679E5C9E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ศูนย์พัฒนาเด็กเล็ก/โรงเรียน</w:t>
            </w:r>
          </w:p>
          <w:p w14:paraId="41540778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ชมรมต่างๆ ที่เกี่ยวข้องกับการส่งเสริมกิจกรรมทางกาย ออกกำลังกาย กีฬา ฯลฯ </w:t>
            </w:r>
          </w:p>
        </w:tc>
      </w:tr>
      <w:tr w:rsidR="00CA4787" w:rsidRPr="00D86CEA" w14:paraId="049C3A8B" w14:textId="77777777" w:rsidTr="003C0416">
        <w:trPr>
          <w:trHeight w:val="266"/>
        </w:trPr>
        <w:tc>
          <w:tcPr>
            <w:tcW w:w="8080" w:type="dxa"/>
            <w:shd w:val="clear" w:color="auto" w:fill="auto"/>
          </w:tcPr>
          <w:p w14:paraId="15193F40" w14:textId="77777777" w:rsidR="00CA4787" w:rsidRPr="00D86CEA" w:rsidRDefault="00CA4787" w:rsidP="003C041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รับประทานอาหารกลางวัน</w:t>
            </w:r>
          </w:p>
        </w:tc>
      </w:tr>
      <w:tr w:rsidR="00CA4787" w:rsidRPr="00D86CEA" w14:paraId="2B058138" w14:textId="77777777" w:rsidTr="003C0416">
        <w:trPr>
          <w:trHeight w:val="266"/>
        </w:trPr>
        <w:tc>
          <w:tcPr>
            <w:tcW w:w="8080" w:type="dxa"/>
            <w:shd w:val="clear" w:color="auto" w:fill="auto"/>
          </w:tcPr>
          <w:p w14:paraId="787E9420" w14:textId="77777777" w:rsidR="00CA4787" w:rsidRPr="00D86CEA" w:rsidRDefault="00CA4787" w:rsidP="003C041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มความคิดจัดทำแผนและโครงการส่งเสริมการเพิ่มกิจกรรมทางกายและการปรับเปลี่ยนพฤติกรรมการบริโภคที่สอดคล้องกับวัฒนธรรมพื้นถิ่นนำไปสู่การลดปัจจัยเสี่ยงการเกิดโรคไม่ติดต่อเรื้อรั้ง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(NCDs) (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</w:tc>
      </w:tr>
      <w:tr w:rsidR="00CA4787" w:rsidRPr="00D86CEA" w14:paraId="34B8F9D3" w14:textId="77777777" w:rsidTr="003C0416">
        <w:trPr>
          <w:trHeight w:val="298"/>
        </w:trPr>
        <w:tc>
          <w:tcPr>
            <w:tcW w:w="8080" w:type="dxa"/>
            <w:shd w:val="clear" w:color="auto" w:fill="auto"/>
          </w:tcPr>
          <w:p w14:paraId="0D3B02E9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กเปลี่ยนเรียนรู้/นำเสนอแผนและโครงการส่งเสริมการเพิ่มกิจกรรมทางกายและการปรับเปลี่ยนพฤติกรรมการบริโภค </w:t>
            </w:r>
          </w:p>
          <w:p w14:paraId="2BEB55A6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ผู้ดำเนินการประชุม: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 และคณะทำงาน</w:t>
            </w:r>
          </w:p>
          <w:p w14:paraId="7E419333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Stakeholders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ผู้มีส่วนเกี่ยวข้อง </w:t>
            </w:r>
          </w:p>
        </w:tc>
      </w:tr>
      <w:tr w:rsidR="00CA4787" w:rsidRPr="00D86CEA" w14:paraId="4BD60E2D" w14:textId="77777777" w:rsidTr="003C0416">
        <w:trPr>
          <w:trHeight w:val="162"/>
        </w:trPr>
        <w:tc>
          <w:tcPr>
            <w:tcW w:w="8080" w:type="dxa"/>
            <w:shd w:val="clear" w:color="auto" w:fill="auto"/>
          </w:tcPr>
          <w:p w14:paraId="3754D584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สรุปการประชุม</w:t>
            </w:r>
          </w:p>
          <w:p w14:paraId="4C8FF5D4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49D6ADCB" w14:textId="77777777" w:rsidR="00CA4787" w:rsidRPr="00D86CEA" w:rsidRDefault="00CA4787" w:rsidP="003C04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       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รักษาการแทนรองอธิการบดีฝ่ายบริหารและยุทธศาสตร์ มหาวิทยาลัยสงขลานครินทร์</w:t>
            </w:r>
          </w:p>
        </w:tc>
      </w:tr>
    </w:tbl>
    <w:p w14:paraId="7E867960" w14:textId="77777777" w:rsidR="00CA4787" w:rsidRPr="0003174F" w:rsidRDefault="00CA4787" w:rsidP="00CA478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CA4787" w:rsidRPr="0003174F" w:rsidSect="008F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3D"/>
    <w:rsid w:val="0003174F"/>
    <w:rsid w:val="001C7B77"/>
    <w:rsid w:val="003D1145"/>
    <w:rsid w:val="008F2FD0"/>
    <w:rsid w:val="00B97F3D"/>
    <w:rsid w:val="00CA4787"/>
    <w:rsid w:val="00D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A234"/>
  <w15:chartTrackingRefBased/>
  <w15:docId w15:val="{03542606-65EC-43E6-9CB6-CB15BB1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2023-03-31T04:48:00Z</dcterms:created>
  <dcterms:modified xsi:type="dcterms:W3CDTF">2023-03-31T04:58:00Z</dcterms:modified>
</cp:coreProperties>
</file>