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D329" w14:textId="77777777" w:rsidR="007C3C5A" w:rsidRPr="00D51612" w:rsidRDefault="007C3C5A" w:rsidP="00D51612">
      <w:pPr>
        <w:pStyle w:val="aa"/>
        <w:jc w:val="center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>สรุปการประชุมคณะทำงาน ครั้งที่2</w:t>
      </w:r>
    </w:p>
    <w:p w14:paraId="791156FB" w14:textId="61A574FD" w:rsidR="00842B94" w:rsidRDefault="007C3C5A" w:rsidP="00D51612">
      <w:pPr>
        <w:pStyle w:val="aa"/>
        <w:jc w:val="center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 xml:space="preserve">วันที่ 17 มีนาคม 2566 </w:t>
      </w:r>
      <w:r w:rsidR="00842B94" w:rsidRPr="00D51612">
        <w:rPr>
          <w:rFonts w:ascii="Angsana New" w:hAnsi="Angsana New" w:cs="Angsana New"/>
          <w:sz w:val="32"/>
          <w:szCs w:val="32"/>
          <w:cs/>
        </w:rPr>
        <w:t>ณ ห้องประชุมสำนักงานสาธารณสุขอำเภอเมืองพัทลุง</w:t>
      </w:r>
    </w:p>
    <w:p w14:paraId="23860ABE" w14:textId="77777777" w:rsidR="00D51612" w:rsidRPr="00D51612" w:rsidRDefault="00D51612" w:rsidP="00D51612">
      <w:pPr>
        <w:pStyle w:val="aa"/>
        <w:jc w:val="center"/>
        <w:rPr>
          <w:rFonts w:ascii="Angsana New" w:hAnsi="Angsana New" w:cs="Angsana New"/>
          <w:sz w:val="32"/>
          <w:szCs w:val="32"/>
        </w:rPr>
      </w:pPr>
    </w:p>
    <w:p w14:paraId="598626F5" w14:textId="665AD572" w:rsidR="007C3C5A" w:rsidRPr="00D51612" w:rsidRDefault="007C3C5A" w:rsidP="00D51612">
      <w:pPr>
        <w:pStyle w:val="aa"/>
        <w:ind w:firstLine="720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>ผู้เข้าประชุมลงทะเบียนเข้าประ</w:t>
      </w:r>
      <w:r w:rsidR="00912742" w:rsidRPr="00D51612">
        <w:rPr>
          <w:rFonts w:ascii="Angsana New" w:hAnsi="Angsana New" w:cs="Angsana New"/>
          <w:sz w:val="32"/>
          <w:szCs w:val="32"/>
          <w:cs/>
        </w:rPr>
        <w:t>ชุ</w:t>
      </w:r>
      <w:r w:rsidRPr="00D51612">
        <w:rPr>
          <w:rFonts w:ascii="Angsana New" w:hAnsi="Angsana New" w:cs="Angsana New"/>
          <w:sz w:val="32"/>
          <w:szCs w:val="32"/>
          <w:cs/>
        </w:rPr>
        <w:t xml:space="preserve">มจำนวน </w:t>
      </w:r>
      <w:r w:rsidR="00912742" w:rsidRPr="00D51612">
        <w:rPr>
          <w:rFonts w:ascii="Angsana New" w:hAnsi="Angsana New" w:cs="Angsana New"/>
          <w:sz w:val="32"/>
          <w:szCs w:val="32"/>
        </w:rPr>
        <w:t>16</w:t>
      </w:r>
      <w:r w:rsidRPr="00D51612">
        <w:rPr>
          <w:rFonts w:ascii="Angsana New" w:hAnsi="Angsana New" w:cs="Angsana New"/>
          <w:sz w:val="32"/>
          <w:szCs w:val="32"/>
          <w:cs/>
        </w:rPr>
        <w:t xml:space="preserve"> คน นายสมนึก  นุ่นด้วง ผู้ประสานงานหลัก ได้ดำเนินการประชุมตามวาระดังต่อไปนี้</w:t>
      </w:r>
    </w:p>
    <w:p w14:paraId="2DB73A12" w14:textId="42457192" w:rsidR="007C3C5A" w:rsidRPr="004D35B3" w:rsidRDefault="007C3C5A" w:rsidP="00D51612">
      <w:pPr>
        <w:pStyle w:val="aa"/>
        <w:rPr>
          <w:rFonts w:ascii="Angsana New" w:hAnsi="Angsana New" w:cs="Angsana New"/>
          <w:color w:val="0000FF"/>
          <w:sz w:val="32"/>
          <w:szCs w:val="32"/>
        </w:rPr>
      </w:pPr>
      <w:r w:rsidRPr="004D35B3">
        <w:rPr>
          <w:rFonts w:ascii="Angsana New" w:hAnsi="Angsana New" w:cs="Angsana New"/>
          <w:color w:val="0000FF"/>
          <w:sz w:val="32"/>
          <w:szCs w:val="32"/>
          <w:cs/>
        </w:rPr>
        <w:t>วาระที่ 1 รายการแจ้งเพื่อทราบ</w:t>
      </w:r>
    </w:p>
    <w:p w14:paraId="0F7AF56D" w14:textId="1B96DD62" w:rsidR="007C3C5A" w:rsidRPr="00D51612" w:rsidRDefault="007C3C5A" w:rsidP="00D51612">
      <w:pPr>
        <w:pStyle w:val="aa"/>
        <w:ind w:firstLine="720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>การแต่งตั้งเจ้าหน้าที่กองทุนทั้ง 14 กองทุนตามโครงการฯ โดยที่สถาบันนโยบายสาธารณะ  มหาวิทยาลัยสงขลานครินทร์ จะได้มีประกาศแต่งตั้งคณะทำงานระดับตำบล(พี่เลี้ยงกองทุน) ให้ครอบคลุม และจะได้มีการพัฒนาศักยภาพพี่เลี้ยง ให้เป็นกลไกระดับตำบลในการส่งเสริมการพัฒนากองทุนหลักประกันสุขภาพโดยใช้แผนงาน /โครงการ และเว็บกองทุนตำบลภาคใต้เป้นเครื่องมือ</w:t>
      </w:r>
    </w:p>
    <w:p w14:paraId="072CE3BD" w14:textId="60218D66" w:rsidR="00BF1083" w:rsidRPr="00D51612" w:rsidRDefault="007C3C5A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>การจัดเก็บข้อมูลสถานการณ์สุขภาพเพื่อการทำแผนกองทุน  จังหวัดพัทลุงเป็นจังหวัดที่จัดเก็บข้อมูลได้เสร็จตามเกณฑ์เป็นจังหวัดแรกของทุกเขต ซึ่งบริหารจัดการการเก็บข้อม</w:t>
      </w:r>
      <w:r w:rsidR="00CE6141" w:rsidRPr="00D51612">
        <w:rPr>
          <w:rFonts w:ascii="Angsana New" w:hAnsi="Angsana New" w:cs="Angsana New"/>
          <w:sz w:val="32"/>
          <w:szCs w:val="32"/>
          <w:cs/>
        </w:rPr>
        <w:t>ู</w:t>
      </w:r>
      <w:r w:rsidRPr="00D51612">
        <w:rPr>
          <w:rFonts w:ascii="Angsana New" w:hAnsi="Angsana New" w:cs="Angsana New"/>
          <w:sz w:val="32"/>
          <w:szCs w:val="32"/>
          <w:cs/>
        </w:rPr>
        <w:t>ลโดยเจ้าหน้าที่กองทุน</w:t>
      </w:r>
      <w:r w:rsidR="00BF1083" w:rsidRPr="00D51612">
        <w:rPr>
          <w:rFonts w:ascii="Angsana New" w:hAnsi="Angsana New" w:cs="Angsana New"/>
          <w:sz w:val="32"/>
          <w:szCs w:val="32"/>
          <w:cs/>
        </w:rPr>
        <w:t>(พี่เลี้ยงระดับตำบล)ได้ข้อมูลครัวเรือนไม่น้อยกว่า 200 ข้อม</w:t>
      </w:r>
      <w:r w:rsidR="00CE6141" w:rsidRPr="00D51612">
        <w:rPr>
          <w:rFonts w:ascii="Angsana New" w:hAnsi="Angsana New" w:cs="Angsana New"/>
          <w:sz w:val="32"/>
          <w:szCs w:val="32"/>
          <w:cs/>
        </w:rPr>
        <w:t>ู</w:t>
      </w:r>
      <w:r w:rsidR="00BF1083" w:rsidRPr="00D51612">
        <w:rPr>
          <w:rFonts w:ascii="Angsana New" w:hAnsi="Angsana New" w:cs="Angsana New"/>
          <w:sz w:val="32"/>
          <w:szCs w:val="32"/>
          <w:cs/>
        </w:rPr>
        <w:t>ลบุคคลไม่น้อยกว่า</w:t>
      </w:r>
      <w:r w:rsidR="00D51612" w:rsidRPr="00D51612">
        <w:rPr>
          <w:rFonts w:ascii="Angsana New" w:hAnsi="Angsana New" w:cs="Angsana New"/>
          <w:sz w:val="32"/>
          <w:szCs w:val="32"/>
          <w:cs/>
        </w:rPr>
        <w:t xml:space="preserve">200 </w:t>
      </w:r>
      <w:r w:rsidR="00BF1083" w:rsidRPr="00D51612">
        <w:rPr>
          <w:rFonts w:ascii="Angsana New" w:hAnsi="Angsana New" w:cs="Angsana New"/>
          <w:sz w:val="32"/>
          <w:szCs w:val="32"/>
          <w:cs/>
        </w:rPr>
        <w:t xml:space="preserve">และข้อมูลชุมชน 1 ชุด </w:t>
      </w:r>
    </w:p>
    <w:p w14:paraId="6E15677E" w14:textId="32FF4F8D" w:rsidR="00BF1083" w:rsidRPr="00D51612" w:rsidRDefault="00BF1083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>การลงนามข้อตกลงความร่วมมือของ พ</w:t>
      </w:r>
      <w:proofErr w:type="spellStart"/>
      <w:r w:rsidRPr="00D51612">
        <w:rPr>
          <w:rFonts w:ascii="Angsana New" w:hAnsi="Angsana New" w:cs="Angsana New"/>
          <w:sz w:val="32"/>
          <w:szCs w:val="32"/>
          <w:cs/>
        </w:rPr>
        <w:t>อช</w:t>
      </w:r>
      <w:proofErr w:type="spellEnd"/>
      <w:r w:rsidRPr="00D51612">
        <w:rPr>
          <w:rFonts w:ascii="Angsana New" w:hAnsi="Angsana New" w:cs="Angsana New"/>
          <w:sz w:val="32"/>
          <w:szCs w:val="32"/>
          <w:cs/>
        </w:rPr>
        <w:t>.กงหรา และ พชอ. ศรีนครินทร์  ได้ดำเนินการเรียบร้อยแล้ว จึงได้มอบแบบบันทึกการลงนามให้กับเจ้าหน้าที่ทุกกองทุน สสอ.ท้องถิ่นอำเภอ และนายอำเภอ มอบหมายเจ้าหน้าที่กองทุนกงหราเป็นผู้นำส่ง    ส่วนของอำเภอศรีนครินทร์  มอบผู้ประสานงานระดับอำเภอ จ</w:t>
      </w:r>
      <w:r w:rsidR="00912742" w:rsidRPr="00D51612">
        <w:rPr>
          <w:rFonts w:ascii="Angsana New" w:hAnsi="Angsana New" w:cs="Angsana New"/>
          <w:sz w:val="32"/>
          <w:szCs w:val="32"/>
          <w:cs/>
        </w:rPr>
        <w:t>ิราพร</w:t>
      </w:r>
      <w:r w:rsidRPr="00D51612">
        <w:rPr>
          <w:rFonts w:ascii="Angsana New" w:hAnsi="Angsana New" w:cs="Angsana New"/>
          <w:sz w:val="32"/>
          <w:szCs w:val="32"/>
          <w:cs/>
        </w:rPr>
        <w:t xml:space="preserve">  บุญมาก</w:t>
      </w:r>
      <w:r w:rsidRPr="00D51612">
        <w:rPr>
          <w:rFonts w:ascii="Angsana New" w:hAnsi="Angsana New" w:cs="Angsana New"/>
          <w:sz w:val="32"/>
          <w:szCs w:val="32"/>
        </w:rPr>
        <w:t xml:space="preserve"> </w:t>
      </w:r>
      <w:r w:rsidRPr="00D51612">
        <w:rPr>
          <w:rFonts w:ascii="Angsana New" w:hAnsi="Angsana New" w:cs="Angsana New"/>
          <w:sz w:val="32"/>
          <w:szCs w:val="32"/>
          <w:cs/>
        </w:rPr>
        <w:t>เป็นผู้นำส่ง</w:t>
      </w:r>
    </w:p>
    <w:p w14:paraId="76D94BF2" w14:textId="5E12E94B" w:rsidR="00BF1083" w:rsidRPr="00D51612" w:rsidRDefault="00BF1083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4D35B3">
        <w:rPr>
          <w:rFonts w:ascii="Angsana New" w:hAnsi="Angsana New" w:cs="Angsana New"/>
          <w:color w:val="0000FF"/>
          <w:sz w:val="32"/>
          <w:szCs w:val="32"/>
          <w:cs/>
        </w:rPr>
        <w:t xml:space="preserve">วาระที่ </w:t>
      </w:r>
      <w:r w:rsidR="00BC5DB2" w:rsidRPr="004D35B3">
        <w:rPr>
          <w:rFonts w:ascii="Angsana New" w:hAnsi="Angsana New" w:cs="Angsana New"/>
          <w:color w:val="0000FF"/>
          <w:sz w:val="32"/>
          <w:szCs w:val="32"/>
          <w:cs/>
        </w:rPr>
        <w:t>2</w:t>
      </w:r>
      <w:r w:rsidRPr="004D35B3">
        <w:rPr>
          <w:rFonts w:ascii="Angsana New" w:hAnsi="Angsana New" w:cs="Angsana New"/>
          <w:color w:val="0000FF"/>
          <w:sz w:val="32"/>
          <w:szCs w:val="32"/>
          <w:cs/>
        </w:rPr>
        <w:t xml:space="preserve"> รายงานความก้าวหน้าโครงการ </w:t>
      </w:r>
    </w:p>
    <w:p w14:paraId="7D423235" w14:textId="746A15E0" w:rsidR="00AB36FA" w:rsidRPr="00D51612" w:rsidRDefault="00BF1083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ab/>
      </w:r>
      <w:r w:rsidR="00BC5DB2" w:rsidRPr="00D51612">
        <w:rPr>
          <w:rFonts w:ascii="Angsana New" w:hAnsi="Angsana New" w:cs="Angsana New"/>
          <w:sz w:val="32"/>
          <w:szCs w:val="32"/>
          <w:cs/>
        </w:rPr>
        <w:t>2</w:t>
      </w:r>
      <w:r w:rsidRPr="00D51612">
        <w:rPr>
          <w:rFonts w:ascii="Angsana New" w:hAnsi="Angsana New" w:cs="Angsana New"/>
          <w:sz w:val="32"/>
          <w:szCs w:val="32"/>
          <w:cs/>
        </w:rPr>
        <w:t>.1</w:t>
      </w:r>
      <w:r w:rsidR="0062418F" w:rsidRPr="00D51612">
        <w:rPr>
          <w:rFonts w:ascii="Angsana New" w:hAnsi="Angsana New" w:cs="Angsana New"/>
          <w:sz w:val="32"/>
          <w:szCs w:val="32"/>
          <w:cs/>
        </w:rPr>
        <w:tab/>
        <w:t>ความก้าวหน้าตามบันไดผลลัพธ์โครงการ</w:t>
      </w:r>
      <w:r w:rsidR="00BC5DB2" w:rsidRPr="00D51612">
        <w:rPr>
          <w:rFonts w:ascii="Angsana New" w:hAnsi="Angsana New" w:cs="Angsana New"/>
          <w:sz w:val="32"/>
          <w:szCs w:val="32"/>
          <w:cs/>
        </w:rPr>
        <w:tab/>
      </w:r>
      <w:r w:rsidRPr="00D51612">
        <w:rPr>
          <w:rFonts w:ascii="Angsana New" w:hAnsi="Angsana New" w:cs="Angsana New"/>
          <w:sz w:val="32"/>
          <w:szCs w:val="32"/>
          <w:cs/>
        </w:rPr>
        <w:t xml:space="preserve"> </w:t>
      </w:r>
      <w:r w:rsidR="0062418F" w:rsidRPr="00D51612">
        <w:rPr>
          <w:rFonts w:ascii="Angsana New" w:hAnsi="Angsana New" w:cs="Angsana New"/>
          <w:sz w:val="32"/>
          <w:szCs w:val="32"/>
          <w:cs/>
        </w:rPr>
        <w:t>ขณะนี้ยังอยู่ที่บันไดขันที่ 1 กล่าวคือ มีกลไกร่วม พชอ.</w:t>
      </w:r>
      <w:r w:rsidR="0062418F" w:rsidRPr="00D51612">
        <w:rPr>
          <w:rFonts w:ascii="Angsana New" w:hAnsi="Angsana New" w:cs="Angsana New"/>
          <w:sz w:val="32"/>
          <w:szCs w:val="32"/>
        </w:rPr>
        <w:t>+</w:t>
      </w:r>
      <w:r w:rsidR="0062418F" w:rsidRPr="00D51612">
        <w:rPr>
          <w:rFonts w:ascii="Angsana New" w:hAnsi="Angsana New" w:cs="Angsana New"/>
          <w:sz w:val="32"/>
          <w:szCs w:val="32"/>
          <w:cs/>
        </w:rPr>
        <w:t>กองทุนตำบล ตาม</w:t>
      </w:r>
      <w:r w:rsidR="0062418F" w:rsidRPr="00D51612">
        <w:rPr>
          <w:rFonts w:ascii="Angsana New" w:hAnsi="Angsana New" w:cs="Angsana New"/>
          <w:sz w:val="32"/>
          <w:szCs w:val="32"/>
        </w:rPr>
        <w:t xml:space="preserve"> MoU </w:t>
      </w:r>
      <w:r w:rsidR="0062418F" w:rsidRPr="00D51612">
        <w:rPr>
          <w:rFonts w:ascii="Angsana New" w:hAnsi="Angsana New" w:cs="Angsana New"/>
          <w:sz w:val="32"/>
          <w:szCs w:val="32"/>
          <w:cs/>
        </w:rPr>
        <w:t xml:space="preserve"> พชอ. ศรีนครินทร์มีการกำหนดประเด็นกิจกรรมทางกายเป็นประเด็นร่วม</w:t>
      </w:r>
      <w:r w:rsidR="0062418F" w:rsidRPr="00D51612">
        <w:rPr>
          <w:rFonts w:ascii="Angsana New" w:hAnsi="Angsana New" w:cs="Angsana New"/>
          <w:sz w:val="32"/>
          <w:szCs w:val="32"/>
        </w:rPr>
        <w:t xml:space="preserve"> </w:t>
      </w:r>
      <w:r w:rsidR="0062418F" w:rsidRPr="00D51612">
        <w:rPr>
          <w:rFonts w:ascii="Angsana New" w:hAnsi="Angsana New" w:cs="Angsana New"/>
          <w:sz w:val="32"/>
          <w:szCs w:val="32"/>
          <w:cs/>
        </w:rPr>
        <w:t>ในขณะที่ พชอ. กงหรายังไม่ได้มีการประชุม พอช</w:t>
      </w:r>
      <w:r w:rsidR="0062418F" w:rsidRPr="00D51612">
        <w:rPr>
          <w:rFonts w:ascii="Angsana New" w:hAnsi="Angsana New" w:cs="Angsana New"/>
          <w:sz w:val="32"/>
          <w:szCs w:val="32"/>
        </w:rPr>
        <w:t xml:space="preserve">. </w:t>
      </w:r>
      <w:r w:rsidR="0062418F" w:rsidRPr="00D51612">
        <w:rPr>
          <w:rFonts w:ascii="Angsana New" w:hAnsi="Angsana New" w:cs="Angsana New"/>
          <w:sz w:val="32"/>
          <w:szCs w:val="32"/>
          <w:cs/>
        </w:rPr>
        <w:t>จึงยังไม่มีประเด็นร่วมขับเคลื่อน</w:t>
      </w:r>
    </w:p>
    <w:p w14:paraId="3CFAA604" w14:textId="2C4F110B" w:rsidR="00D51612" w:rsidRPr="00D51612" w:rsidRDefault="00513E74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</w:rPr>
        <w:t>`</w:t>
      </w:r>
    </w:p>
    <w:p w14:paraId="24D6246B" w14:textId="5FEA5CE5" w:rsidR="00513E74" w:rsidRPr="00D51612" w:rsidRDefault="00513E74" w:rsidP="00D51612">
      <w:pPr>
        <w:pStyle w:val="aa"/>
        <w:jc w:val="center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t>ภาพที่ 1</w:t>
      </w:r>
    </w:p>
    <w:p w14:paraId="0FF072F9" w14:textId="5C53A07E" w:rsidR="00BF1083" w:rsidRPr="00D51612" w:rsidRDefault="0062418F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8DA49F1" wp14:editId="3AAFA7FA">
            <wp:extent cx="5947955" cy="2507615"/>
            <wp:effectExtent l="0" t="0" r="0" b="6985"/>
            <wp:docPr id="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681" cy="25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ED86" w14:textId="1FBFB726" w:rsidR="00AB36FA" w:rsidRPr="00D51612" w:rsidRDefault="00AB36FA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lastRenderedPageBreak/>
        <w:t>แต่ทั้ง 14 กองทุนได้มีการเก็บข้อมูลเพื่อการทำแผนเสร็จครบตามจำนวน  ซึงวันนี้จะได้มีการแนะนำสร้างความเข้าใจการตรวจสอบความสมบูรณ์ของข้อมูล</w:t>
      </w:r>
    </w:p>
    <w:p w14:paraId="7D5331BA" w14:textId="392BE73A" w:rsidR="00AB36FA" w:rsidRPr="00D51612" w:rsidRDefault="00AB36FA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ab/>
        <w:t>2.2    ความก้าวหน้าของการบริหารกองทุน</w:t>
      </w:r>
    </w:p>
    <w:p w14:paraId="64526D24" w14:textId="7B0CD745" w:rsidR="00513E74" w:rsidRPr="00D51612" w:rsidRDefault="00513E74" w:rsidP="00D51612">
      <w:pPr>
        <w:pStyle w:val="aa"/>
        <w:jc w:val="center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t>ภาพที่ 2</w:t>
      </w:r>
    </w:p>
    <w:tbl>
      <w:tblPr>
        <w:tblW w:w="9437" w:type="dxa"/>
        <w:tblLook w:val="04A0" w:firstRow="1" w:lastRow="0" w:firstColumn="1" w:lastColumn="0" w:noHBand="0" w:noVBand="1"/>
      </w:tblPr>
      <w:tblGrid>
        <w:gridCol w:w="1721"/>
        <w:gridCol w:w="761"/>
        <w:gridCol w:w="1063"/>
        <w:gridCol w:w="542"/>
        <w:gridCol w:w="960"/>
        <w:gridCol w:w="758"/>
        <w:gridCol w:w="947"/>
        <w:gridCol w:w="690"/>
        <w:gridCol w:w="760"/>
        <w:gridCol w:w="1235"/>
      </w:tblGrid>
      <w:tr w:rsidR="00CE6141" w:rsidRPr="00D51612" w14:paraId="39063692" w14:textId="77777777" w:rsidTr="00912742">
        <w:trPr>
          <w:trHeight w:val="253"/>
        </w:trPr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CB4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กองทุน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316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DE0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1AD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สอดคล้องกับแผน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8134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กรอง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778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อนุมัติ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C632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CE6141" w:rsidRPr="00D51612" w14:paraId="2702D53D" w14:textId="77777777" w:rsidTr="00912742">
        <w:trPr>
          <w:trHeight w:val="253"/>
        </w:trPr>
        <w:tc>
          <w:tcPr>
            <w:tcW w:w="1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40A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0B2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ข้อมูล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D7D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8E8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เว็บ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A947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กระดาษ</w:t>
            </w: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EE6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ในแผน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7E3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นอกแผน</w:t>
            </w: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208F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F487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01E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CE6141" w:rsidRPr="00D51612" w14:paraId="6221294E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4D78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ชะรัด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B2E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597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C72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015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BFF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8AF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524B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C6F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A7C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ปลายมีนา</w:t>
            </w:r>
          </w:p>
        </w:tc>
      </w:tr>
      <w:tr w:rsidR="00CE6141" w:rsidRPr="00D51612" w14:paraId="3BD66068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7A44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สมหวัง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4FE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4807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ED7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B00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9BD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8A8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27CB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61A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F5E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ปลายมีนา</w:t>
            </w:r>
          </w:p>
        </w:tc>
      </w:tr>
      <w:tr w:rsidR="00CE6141" w:rsidRPr="00D51612" w14:paraId="7CA89195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462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กงหรา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28BB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557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882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482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40B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3F17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A8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93A2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77F3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ไม่กำหนด</w:t>
            </w:r>
          </w:p>
        </w:tc>
      </w:tr>
      <w:tr w:rsidR="00CE6141" w:rsidRPr="00D51612" w14:paraId="1DDF07B8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0633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คลองทรายขาว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C32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3C8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0772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4728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797D" w14:textId="476A40A0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6D7B" w14:textId="523E0A73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EBC9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831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AEA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ไม่กำหนด</w:t>
            </w:r>
          </w:p>
        </w:tc>
      </w:tr>
      <w:tr w:rsidR="00CE6141" w:rsidRPr="00D51612" w14:paraId="639C2188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DE4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คลองเฉลิม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5216" w14:textId="3123ACD4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FF58" w14:textId="40AA0CB2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9547" w14:textId="56B5CDAC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BB7B" w14:textId="17A0247E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2CBB" w14:textId="75A4A38D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F3F9" w14:textId="482357C0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82D4" w14:textId="0EEA4096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E404" w14:textId="4BBC7A2E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67F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CE6141" w:rsidRPr="00D51612" w14:paraId="2791F528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3E1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D078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7CC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FCB8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11C8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17E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92A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C2F2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932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40A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เงินหมด</w:t>
            </w:r>
          </w:p>
        </w:tc>
      </w:tr>
      <w:tr w:rsidR="00CE6141" w:rsidRPr="00D51612" w14:paraId="500A3F13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BDE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บ้านนา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F2A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8D9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B80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3DE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EB2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63BB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BC9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08B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177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เงินหมด</w:t>
            </w:r>
          </w:p>
        </w:tc>
      </w:tr>
      <w:tr w:rsidR="00CE6141" w:rsidRPr="00D51612" w14:paraId="043C1F94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90F2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ลำสินธุ์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73F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EC0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8B5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2933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63E3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FDE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DCF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ADB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8DE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เงินหมด</w:t>
            </w:r>
          </w:p>
        </w:tc>
      </w:tr>
      <w:tr w:rsidR="00CE6141" w:rsidRPr="00D51612" w14:paraId="5133DEA1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34E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ชุมพล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537B" w14:textId="18A81FB0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9B47" w14:textId="04D468C6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EDE7" w14:textId="63C4327E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7B1A" w14:textId="78D1FF4F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7987" w14:textId="2B3C7D5A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E4CB" w14:textId="4AA19EB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14CB" w14:textId="3552B516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6970" w14:textId="40F9E854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E8A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CE6141" w:rsidRPr="00D51612" w14:paraId="20078BC3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946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แพรกหา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7CC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AE3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2D0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3BA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648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01C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29BB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96C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D80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เมษา</w:t>
            </w:r>
          </w:p>
        </w:tc>
      </w:tr>
      <w:tr w:rsidR="00CE6141" w:rsidRPr="00D51612" w14:paraId="3104F6AD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72C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พนมวังก์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472B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F98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F07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A3B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EDA3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629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865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5E2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B2C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ปลายมีนา</w:t>
            </w:r>
          </w:p>
        </w:tc>
      </w:tr>
      <w:tr w:rsidR="00CE6141" w:rsidRPr="00D51612" w14:paraId="5C87E7F4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0CC9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ชะมวง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4ED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57F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825B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B3A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CCC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2C28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056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DA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D2D3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เงินหมด</w:t>
            </w:r>
          </w:p>
        </w:tc>
      </w:tr>
      <w:tr w:rsidR="00CE6141" w:rsidRPr="00D51612" w14:paraId="46BD3C32" w14:textId="77777777" w:rsidTr="00912742">
        <w:trPr>
          <w:trHeight w:val="253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6CC8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บ้านสวน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1923" w14:textId="4E52C8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1D71" w14:textId="58E150ED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6E11" w14:textId="56EA69D1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38DF" w14:textId="79EA48F8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B3C7" w14:textId="2BFE4E54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C14B" w14:textId="560FA649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3895" w14:textId="316B1A15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79E7" w14:textId="74D4701E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819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CE6141" w:rsidRPr="00D51612" w14:paraId="000FEF91" w14:textId="77777777" w:rsidTr="00D91FD4">
        <w:trPr>
          <w:trHeight w:val="141"/>
        </w:trPr>
        <w:tc>
          <w:tcPr>
            <w:tcW w:w="1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28CC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นาขยาด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03C1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07AA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C4AD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D200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29D5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B66E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82E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F706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5FBF" w14:textId="77777777" w:rsidR="00CE6141" w:rsidRPr="00D51612" w:rsidRDefault="00CE6141" w:rsidP="00D51612">
            <w:pPr>
              <w:pStyle w:val="aa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D51612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</w:tbl>
    <w:p w14:paraId="7EEC49D1" w14:textId="45BB5739" w:rsidR="00CE6141" w:rsidRPr="00D51612" w:rsidRDefault="00CE6141" w:rsidP="00D51612">
      <w:pPr>
        <w:pStyle w:val="aa"/>
        <w:rPr>
          <w:rFonts w:ascii="Angsana New" w:hAnsi="Angsana New" w:cs="Angsana New"/>
          <w:sz w:val="32"/>
          <w:szCs w:val="32"/>
        </w:rPr>
      </w:pPr>
    </w:p>
    <w:p w14:paraId="32EEDD8D" w14:textId="77777777" w:rsidR="00D91FD4" w:rsidRPr="004D35B3" w:rsidRDefault="00912742" w:rsidP="00D51612">
      <w:pPr>
        <w:pStyle w:val="aa"/>
        <w:rPr>
          <w:rFonts w:ascii="Angsana New" w:hAnsi="Angsana New" w:cs="Angsana New"/>
          <w:color w:val="0000FF"/>
          <w:sz w:val="32"/>
          <w:szCs w:val="32"/>
        </w:rPr>
      </w:pPr>
      <w:r w:rsidRPr="004D35B3">
        <w:rPr>
          <w:rFonts w:ascii="Angsana New" w:hAnsi="Angsana New" w:cs="Angsana New"/>
          <w:color w:val="0000FF"/>
          <w:sz w:val="32"/>
          <w:szCs w:val="32"/>
          <w:cs/>
        </w:rPr>
        <w:t xml:space="preserve">วาระที่ </w:t>
      </w:r>
      <w:r w:rsidR="00D91FD4" w:rsidRPr="004D35B3">
        <w:rPr>
          <w:rFonts w:ascii="Angsana New" w:hAnsi="Angsana New" w:cs="Angsana New"/>
          <w:color w:val="0000FF"/>
          <w:sz w:val="32"/>
          <w:szCs w:val="32"/>
          <w:cs/>
        </w:rPr>
        <w:t>3</w:t>
      </w:r>
      <w:r w:rsidRPr="004D35B3">
        <w:rPr>
          <w:rFonts w:ascii="Angsana New" w:hAnsi="Angsana New" w:cs="Angsana New"/>
          <w:color w:val="0000FF"/>
          <w:sz w:val="32"/>
          <w:szCs w:val="32"/>
          <w:cs/>
        </w:rPr>
        <w:t xml:space="preserve"> ตรวจสอบข้อมูล 9 ประเด็น 3 ระดับ รายกองทุน และการนำใช้ข้อมูลเพื่อจัดทำแผน  </w:t>
      </w:r>
    </w:p>
    <w:p w14:paraId="6FA71428" w14:textId="34E0E646" w:rsidR="002A29FF" w:rsidRPr="00D51612" w:rsidRDefault="00912742" w:rsidP="00D51612">
      <w:pPr>
        <w:pStyle w:val="aa"/>
        <w:ind w:firstLine="720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t>ปลัดธมล  มงคลศิลป์  พี่เลี้ยงระดับจังหวัด ชี้แจงสร้างความเข้าใจการเข้าถึงข้อมูล</w:t>
      </w:r>
      <w:r w:rsidR="002A29FF" w:rsidRPr="00D51612">
        <w:rPr>
          <w:rFonts w:ascii="Angsana New" w:hAnsi="Angsana New" w:cs="Angsana New"/>
          <w:sz w:val="32"/>
          <w:szCs w:val="32"/>
          <w:cs/>
        </w:rPr>
        <w:t>แบบสอบถามของทุกกองทุนซึ่งสามารถเช็คได้จาก 2 ที่ดังนี้ค่ะ</w:t>
      </w:r>
      <w:r w:rsidR="00D91FD4" w:rsidRPr="00D51612">
        <w:rPr>
          <w:rFonts w:ascii="Angsana New" w:hAnsi="Angsana New" w:cs="Angsana New"/>
          <w:sz w:val="32"/>
          <w:szCs w:val="32"/>
        </w:rPr>
        <w:t xml:space="preserve"> </w:t>
      </w:r>
      <w:r w:rsidR="00D91FD4" w:rsidRPr="00D51612">
        <w:rPr>
          <w:rFonts w:ascii="Angsana New" w:hAnsi="Angsana New" w:cs="Angsana New"/>
          <w:sz w:val="32"/>
          <w:szCs w:val="32"/>
          <w:cs/>
        </w:rPr>
        <w:t>(รายละเอียดข้อมูลที่เข้าถึงได้ตามใบแนบ)</w:t>
      </w:r>
    </w:p>
    <w:p w14:paraId="77BD450E" w14:textId="77777777" w:rsidR="002A29FF" w:rsidRPr="00D51612" w:rsidRDefault="002A29FF" w:rsidP="00D51612">
      <w:pPr>
        <w:pStyle w:val="aa"/>
        <w:ind w:firstLine="720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 xml:space="preserve">1. </w:t>
      </w:r>
      <w:r w:rsidRPr="00D51612">
        <w:rPr>
          <w:rFonts w:ascii="Angsana New" w:hAnsi="Angsana New" w:cs="Angsana New"/>
          <w:sz w:val="32"/>
          <w:szCs w:val="32"/>
        </w:rPr>
        <w:t>https://localfund.happynetwork.org/qt/issue/area?debug=yes (</w:t>
      </w:r>
      <w:r w:rsidRPr="00D51612">
        <w:rPr>
          <w:rFonts w:ascii="Angsana New" w:hAnsi="Angsana New" w:cs="Angsana New"/>
          <w:sz w:val="32"/>
          <w:szCs w:val="32"/>
          <w:cs/>
        </w:rPr>
        <w:t>เช็คได้เฉพาะข้อมูลชุมชน)</w:t>
      </w:r>
    </w:p>
    <w:p w14:paraId="24E700D4" w14:textId="36AB62B0" w:rsidR="00E62DD5" w:rsidRPr="00D51612" w:rsidRDefault="002A29FF" w:rsidP="00D51612">
      <w:pPr>
        <w:pStyle w:val="aa"/>
        <w:ind w:firstLine="720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 xml:space="preserve">2. </w:t>
      </w:r>
      <w:r w:rsidRPr="00D51612">
        <w:rPr>
          <w:rFonts w:ascii="Angsana New" w:hAnsi="Angsana New" w:cs="Angsana New"/>
          <w:sz w:val="32"/>
          <w:szCs w:val="32"/>
        </w:rPr>
        <w:t>https://localfund.happynetwork.org/fund/</w:t>
      </w:r>
      <w:r w:rsidRPr="00D51612">
        <w:rPr>
          <w:rFonts w:ascii="Angsana New" w:hAnsi="Angsana New" w:cs="Angsana New"/>
          <w:sz w:val="32"/>
          <w:szCs w:val="32"/>
          <w:cs/>
        </w:rPr>
        <w:t>345/</w:t>
      </w:r>
      <w:r w:rsidRPr="00D51612">
        <w:rPr>
          <w:rFonts w:ascii="Angsana New" w:hAnsi="Angsana New" w:cs="Angsana New"/>
          <w:sz w:val="32"/>
          <w:szCs w:val="32"/>
        </w:rPr>
        <w:t>eval (</w:t>
      </w:r>
      <w:r w:rsidRPr="00D51612">
        <w:rPr>
          <w:rFonts w:ascii="Angsana New" w:hAnsi="Angsana New" w:cs="Angsana New"/>
          <w:sz w:val="32"/>
          <w:szCs w:val="32"/>
          <w:cs/>
        </w:rPr>
        <w:t>ค้นหากองทุนตนเอง ไปที่หน้ารายงานเช็คได้ทุกตัวชี้วั</w:t>
      </w:r>
      <w:r w:rsidR="00E62DD5" w:rsidRPr="00D51612">
        <w:rPr>
          <w:rFonts w:ascii="Angsana New" w:hAnsi="Angsana New" w:cs="Angsana New"/>
          <w:sz w:val="32"/>
          <w:szCs w:val="32"/>
          <w:cs/>
        </w:rPr>
        <w:t>ด</w:t>
      </w:r>
    </w:p>
    <w:p w14:paraId="67997FBF" w14:textId="77777777" w:rsidR="00D51612" w:rsidRDefault="00D51612" w:rsidP="00D51612">
      <w:pPr>
        <w:pStyle w:val="aa"/>
        <w:rPr>
          <w:rFonts w:ascii="Angsana New" w:hAnsi="Angsana New" w:cs="Angsana New"/>
          <w:sz w:val="32"/>
          <w:szCs w:val="32"/>
        </w:rPr>
      </w:pPr>
    </w:p>
    <w:p w14:paraId="11635532" w14:textId="77777777" w:rsidR="00D51612" w:rsidRDefault="00D51612" w:rsidP="00D51612">
      <w:pPr>
        <w:pStyle w:val="aa"/>
        <w:rPr>
          <w:rFonts w:ascii="Angsana New" w:hAnsi="Angsana New" w:cs="Angsana New"/>
          <w:sz w:val="32"/>
          <w:szCs w:val="32"/>
        </w:rPr>
      </w:pPr>
    </w:p>
    <w:p w14:paraId="67F5BC19" w14:textId="06C6BD93" w:rsidR="00513E74" w:rsidRPr="00D51612" w:rsidRDefault="00513E74" w:rsidP="00D51612">
      <w:pPr>
        <w:pStyle w:val="aa"/>
        <w:jc w:val="center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lastRenderedPageBreak/>
        <w:t>ภาพที่3</w:t>
      </w:r>
    </w:p>
    <w:p w14:paraId="3F0DF342" w14:textId="6436C9C2" w:rsidR="00912742" w:rsidRPr="00D51612" w:rsidRDefault="00E62DD5" w:rsidP="00D51612">
      <w:pPr>
        <w:pStyle w:val="aa"/>
        <w:jc w:val="center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7684D8D" wp14:editId="1E598483">
            <wp:extent cx="6045835" cy="26860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61" cy="2709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17E9D" w14:textId="74432E84" w:rsidR="00513E74" w:rsidRPr="00D51612" w:rsidRDefault="00E62DD5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 xml:space="preserve">การเข้าถึงข้อมูลตัวชี้วัด (เลือกกองทุนของฉัน </w:t>
      </w:r>
      <w:r w:rsidRPr="00D51612">
        <w:rPr>
          <w:rFonts w:ascii="Angsana New" w:hAnsi="Angsana New" w:cs="Angsana New"/>
          <w:sz w:val="32"/>
          <w:szCs w:val="32"/>
        </w:rPr>
        <w:t>&gt;</w:t>
      </w:r>
      <w:r w:rsidRPr="00D51612">
        <w:rPr>
          <w:rFonts w:ascii="Angsana New" w:hAnsi="Angsana New" w:cs="Angsana New"/>
          <w:sz w:val="32"/>
          <w:szCs w:val="32"/>
          <w:cs/>
        </w:rPr>
        <w:t xml:space="preserve">ตาราง 9 ช่อง </w:t>
      </w:r>
      <w:r w:rsidRPr="00D51612">
        <w:rPr>
          <w:rFonts w:ascii="Angsana New" w:hAnsi="Angsana New" w:cs="Angsana New"/>
          <w:sz w:val="32"/>
          <w:szCs w:val="32"/>
        </w:rPr>
        <w:t>&gt;</w:t>
      </w:r>
      <w:r w:rsidRPr="00D51612">
        <w:rPr>
          <w:rFonts w:ascii="Angsana New" w:hAnsi="Angsana New" w:cs="Angsana New"/>
          <w:sz w:val="32"/>
          <w:szCs w:val="32"/>
          <w:cs/>
        </w:rPr>
        <w:t>เลือกชุดโครงการ</w:t>
      </w:r>
      <w:r w:rsidRPr="00D51612">
        <w:rPr>
          <w:rFonts w:ascii="Angsana New" w:hAnsi="Angsana New" w:cs="Angsana New"/>
          <w:sz w:val="32"/>
          <w:szCs w:val="32"/>
        </w:rPr>
        <w:t>&gt;</w:t>
      </w:r>
      <w:r w:rsidRPr="00D51612">
        <w:rPr>
          <w:rFonts w:ascii="Angsana New" w:hAnsi="Angsana New" w:cs="Angsana New"/>
          <w:sz w:val="32"/>
          <w:szCs w:val="32"/>
          <w:cs/>
        </w:rPr>
        <w:t>เลือกโครงการบูรณาการกลไกสร้างเสริมสุขภาวะระดับตำบลและอำเภอเพื่อการจัดการระบบสุขภาพชุมชน (</w:t>
      </w:r>
      <w:r w:rsidRPr="00D51612">
        <w:rPr>
          <w:rFonts w:ascii="Angsana New" w:hAnsi="Angsana New" w:cs="Angsana New"/>
          <w:sz w:val="32"/>
          <w:szCs w:val="32"/>
        </w:rPr>
        <w:t xml:space="preserve">13 </w:t>
      </w:r>
      <w:r w:rsidRPr="00D51612">
        <w:rPr>
          <w:rFonts w:ascii="Angsana New" w:hAnsi="Angsana New" w:cs="Angsana New"/>
          <w:sz w:val="32"/>
          <w:szCs w:val="32"/>
          <w:cs/>
        </w:rPr>
        <w:t xml:space="preserve">เขต) ปี </w:t>
      </w:r>
      <w:r w:rsidRPr="00D51612">
        <w:rPr>
          <w:rFonts w:ascii="Angsana New" w:hAnsi="Angsana New" w:cs="Angsana New"/>
          <w:sz w:val="32"/>
          <w:szCs w:val="32"/>
        </w:rPr>
        <w:t xml:space="preserve">2565&gt; </w:t>
      </w:r>
      <w:r w:rsidRPr="00D51612">
        <w:rPr>
          <w:rFonts w:ascii="Angsana New" w:hAnsi="Angsana New" w:cs="Angsana New"/>
          <w:sz w:val="32"/>
          <w:szCs w:val="32"/>
          <w:cs/>
        </w:rPr>
        <w:t>เลือกตรวจสอบข้อมูลสุขภาพ</w:t>
      </w:r>
      <w:r w:rsidRPr="00D51612">
        <w:rPr>
          <w:rFonts w:ascii="Angsana New" w:hAnsi="Angsana New" w:cs="Angsana New"/>
          <w:sz w:val="32"/>
          <w:szCs w:val="32"/>
        </w:rPr>
        <w:t xml:space="preserve">&gt; </w:t>
      </w:r>
      <w:r w:rsidRPr="00D51612">
        <w:rPr>
          <w:rFonts w:ascii="Angsana New" w:hAnsi="Angsana New" w:cs="Angsana New"/>
          <w:sz w:val="32"/>
          <w:szCs w:val="32"/>
          <w:cs/>
        </w:rPr>
        <w:t>เลือกตามลำดับ</w:t>
      </w:r>
      <w:r w:rsidR="003476A6" w:rsidRPr="00D51612">
        <w:rPr>
          <w:rFonts w:ascii="Angsana New" w:hAnsi="Angsana New" w:cs="Angsana New"/>
          <w:sz w:val="32"/>
          <w:szCs w:val="32"/>
          <w:cs/>
        </w:rPr>
        <w:t>ดังนี้</w:t>
      </w:r>
      <w:r w:rsidRPr="00D51612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505C63DB" w14:textId="4FA09271" w:rsidR="00513E74" w:rsidRPr="00D51612" w:rsidRDefault="00513E74" w:rsidP="00D51612">
      <w:pPr>
        <w:pStyle w:val="aa"/>
        <w:jc w:val="center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 xml:space="preserve">ภาพที่ </w:t>
      </w:r>
      <w:r w:rsidRPr="00D51612">
        <w:rPr>
          <w:rFonts w:ascii="Angsana New" w:hAnsi="Angsana New" w:cs="Angsana New"/>
          <w:sz w:val="32"/>
          <w:szCs w:val="32"/>
        </w:rPr>
        <w:t>4</w:t>
      </w:r>
    </w:p>
    <w:p w14:paraId="396B7D2E" w14:textId="60D83476" w:rsidR="00E62DD5" w:rsidRPr="00D51612" w:rsidRDefault="00E62DD5" w:rsidP="00D51612">
      <w:pPr>
        <w:pStyle w:val="aa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1E23F9F7" wp14:editId="4A906A31">
            <wp:extent cx="6061075" cy="19875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F84A" w14:textId="3CE315E9" w:rsidR="00513E74" w:rsidRPr="00D51612" w:rsidRDefault="003476A6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97DE22" wp14:editId="66FEF085">
                <wp:simplePos x="0" y="0"/>
                <wp:positionH relativeFrom="column">
                  <wp:posOffset>4984780</wp:posOffset>
                </wp:positionH>
                <wp:positionV relativeFrom="paragraph">
                  <wp:posOffset>513350</wp:posOffset>
                </wp:positionV>
                <wp:extent cx="369360" cy="285120"/>
                <wp:effectExtent l="38100" t="38100" r="12065" b="577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93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6F90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391.8pt;margin-top:39.7pt;width:30.5pt;height:2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">
                <v:imagedata r:id="rId13" o:title=""/>
              </v:shape>
            </w:pict>
          </mc:Fallback>
        </mc:AlternateContent>
      </w:r>
      <w:r w:rsidRPr="00D51612">
        <w:rPr>
          <w:rFonts w:ascii="Angsana New" w:hAnsi="Angsana New" w:cs="Angsana New"/>
          <w:sz w:val="32"/>
          <w:szCs w:val="32"/>
          <w:cs/>
        </w:rPr>
        <w:t xml:space="preserve">จนถึงกองทุน  คลิกเข้าไปในกองทุน แล้วเลือกเมนูรายงาน </w:t>
      </w:r>
      <w:r w:rsidR="00513E74" w:rsidRPr="00D51612">
        <w:rPr>
          <w:rFonts w:ascii="Angsana New" w:hAnsi="Angsana New" w:cs="Angsana New"/>
          <w:sz w:val="32"/>
          <w:szCs w:val="32"/>
          <w:cs/>
        </w:rPr>
        <w:t>จะได้รายงานข้อมุลตามตัวชี้วัดรายกองทุนดังภาพข้างบนภาพที่ 3</w:t>
      </w:r>
    </w:p>
    <w:p w14:paraId="6ECC5C1D" w14:textId="2CB80EE1" w:rsidR="00513E74" w:rsidRPr="00D51612" w:rsidRDefault="00513E74" w:rsidP="00D51612">
      <w:pPr>
        <w:pStyle w:val="aa"/>
        <w:jc w:val="center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t>ภาพที่ 5</w:t>
      </w:r>
    </w:p>
    <w:p w14:paraId="43C547BC" w14:textId="61C7A51B" w:rsidR="00D91FD4" w:rsidRPr="00D51612" w:rsidRDefault="003476A6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E72D215" wp14:editId="050C9400">
            <wp:extent cx="6016625" cy="1809750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6FB4" w14:textId="77777777" w:rsidR="004D35B3" w:rsidRDefault="00D91FD4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4D35B3">
        <w:rPr>
          <w:rFonts w:ascii="Angsana New" w:hAnsi="Angsana New" w:cs="Angsana New"/>
          <w:color w:val="0000FF"/>
          <w:sz w:val="32"/>
          <w:szCs w:val="32"/>
          <w:cs/>
        </w:rPr>
        <w:lastRenderedPageBreak/>
        <w:t xml:space="preserve">วาระที่ </w:t>
      </w:r>
      <w:r w:rsidR="004D35B3" w:rsidRPr="004D35B3">
        <w:rPr>
          <w:rFonts w:ascii="Angsana New" w:hAnsi="Angsana New" w:cs="Angsana New" w:hint="cs"/>
          <w:color w:val="0000FF"/>
          <w:sz w:val="32"/>
          <w:szCs w:val="32"/>
          <w:cs/>
        </w:rPr>
        <w:t>4</w:t>
      </w:r>
      <w:r w:rsidRPr="004D35B3">
        <w:rPr>
          <w:rFonts w:ascii="Angsana New" w:hAnsi="Angsana New" w:cs="Angsana New"/>
          <w:color w:val="0000FF"/>
          <w:sz w:val="32"/>
          <w:szCs w:val="32"/>
          <w:cs/>
        </w:rPr>
        <w:t xml:space="preserve"> อื่นๆ</w:t>
      </w:r>
      <w:r w:rsidRPr="00D51612">
        <w:rPr>
          <w:rFonts w:ascii="Angsana New" w:hAnsi="Angsana New" w:cs="Angsana New"/>
          <w:sz w:val="32"/>
          <w:szCs w:val="32"/>
          <w:cs/>
        </w:rPr>
        <w:tab/>
      </w:r>
    </w:p>
    <w:p w14:paraId="3BD0E650" w14:textId="714C487A" w:rsidR="00D91FD4" w:rsidRPr="00D51612" w:rsidRDefault="00D91FD4" w:rsidP="004D35B3">
      <w:pPr>
        <w:pStyle w:val="aa"/>
        <w:ind w:firstLine="720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t>พี่เลี้ยงกองทุนทบทวนเรียนรู้การใช้เว็บกองทุนตำบลภาคใต้</w:t>
      </w:r>
      <w:r w:rsidR="00513E74" w:rsidRPr="00D51612">
        <w:rPr>
          <w:rFonts w:ascii="Angsana New" w:hAnsi="Angsana New" w:cs="Angsana New"/>
          <w:sz w:val="32"/>
          <w:szCs w:val="32"/>
          <w:cs/>
        </w:rPr>
        <w:t>ทุกเมนุโดยปลัดธมล  มงคลศิลป์</w:t>
      </w:r>
    </w:p>
    <w:p w14:paraId="50F794C8" w14:textId="725E597D" w:rsidR="00513E74" w:rsidRPr="00D51612" w:rsidRDefault="00513E74" w:rsidP="00D51612">
      <w:pPr>
        <w:pStyle w:val="aa"/>
        <w:jc w:val="center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t>ภาพที่ 6</w:t>
      </w:r>
    </w:p>
    <w:p w14:paraId="2622A49B" w14:textId="04097ECD" w:rsidR="00E62DD5" w:rsidRPr="00D51612" w:rsidRDefault="00513E74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EE6CE92" wp14:editId="29F26B0B">
            <wp:extent cx="6032500" cy="2397760"/>
            <wp:effectExtent l="0" t="0" r="635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7152" cy="24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310C" w14:textId="77777777" w:rsidR="00D51612" w:rsidRDefault="00D51612" w:rsidP="00D51612">
      <w:pPr>
        <w:pStyle w:val="aa"/>
        <w:rPr>
          <w:rFonts w:ascii="Angsana New" w:hAnsi="Angsana New" w:cs="Angsana New"/>
          <w:sz w:val="32"/>
          <w:szCs w:val="32"/>
        </w:rPr>
      </w:pPr>
    </w:p>
    <w:p w14:paraId="7B5234CB" w14:textId="26076624" w:rsidR="00112F9B" w:rsidRPr="00D51612" w:rsidRDefault="00112F9B" w:rsidP="00D51612">
      <w:pPr>
        <w:pStyle w:val="aa"/>
        <w:rPr>
          <w:rFonts w:ascii="Angsana New" w:hAnsi="Angsana New" w:cs="Angsana New"/>
          <w:sz w:val="32"/>
          <w:szCs w:val="32"/>
        </w:rPr>
      </w:pPr>
      <w:r w:rsidRPr="00D51612">
        <w:rPr>
          <w:rFonts w:ascii="Angsana New" w:hAnsi="Angsana New" w:cs="Angsana New"/>
          <w:sz w:val="32"/>
          <w:szCs w:val="32"/>
          <w:cs/>
        </w:rPr>
        <w:t>ปิดการประชุมเวลา 15.30 น</w:t>
      </w:r>
    </w:p>
    <w:p w14:paraId="6FC428F6" w14:textId="737D392D" w:rsidR="00112F9B" w:rsidRPr="00D51612" w:rsidRDefault="00D51612" w:rsidP="00D51612">
      <w:pPr>
        <w:pStyle w:val="aa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</w:t>
      </w:r>
      <w:r w:rsidR="00112F9B" w:rsidRPr="00D51612">
        <w:rPr>
          <w:rFonts w:ascii="Angsana New" w:hAnsi="Angsana New" w:cs="Angsana New"/>
          <w:sz w:val="32"/>
          <w:szCs w:val="32"/>
          <w:cs/>
        </w:rPr>
        <w:t>ลงชื่อ.</w:t>
      </w:r>
      <w:r w:rsidR="0054162A" w:rsidRPr="00D5161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16EA5BE" wp14:editId="1C4000A2">
            <wp:extent cx="1359535" cy="372110"/>
            <wp:effectExtent l="0" t="0" r="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2F9B" w:rsidRPr="00D51612">
        <w:rPr>
          <w:rFonts w:ascii="Angsana New" w:hAnsi="Angsana New" w:cs="Angsana New"/>
          <w:sz w:val="32"/>
          <w:szCs w:val="32"/>
          <w:cs/>
        </w:rPr>
        <w:t>ผู้สรุปรายงานการประชุม</w:t>
      </w:r>
    </w:p>
    <w:p w14:paraId="19DE6FCE" w14:textId="4E966FD5" w:rsidR="00112F9B" w:rsidRPr="00D51612" w:rsidRDefault="00112F9B" w:rsidP="00D51612">
      <w:pPr>
        <w:pStyle w:val="aa"/>
        <w:jc w:val="center"/>
        <w:rPr>
          <w:rFonts w:ascii="Angsana New" w:hAnsi="Angsana New" w:cs="Angsana New"/>
          <w:sz w:val="32"/>
          <w:szCs w:val="32"/>
          <w:cs/>
        </w:rPr>
      </w:pPr>
      <w:r w:rsidRPr="00D51612">
        <w:rPr>
          <w:rFonts w:ascii="Angsana New" w:hAnsi="Angsana New" w:cs="Angsana New"/>
          <w:sz w:val="32"/>
          <w:szCs w:val="32"/>
          <w:cs/>
        </w:rPr>
        <w:t>(นายสมนึก  นุ่นด้วง)</w:t>
      </w:r>
    </w:p>
    <w:sectPr w:rsidR="00112F9B" w:rsidRPr="00D51612" w:rsidSect="00F761E9">
      <w:pgSz w:w="11906" w:h="16838"/>
      <w:pgMar w:top="1440" w:right="991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6FA5" w14:textId="77777777" w:rsidR="00C621E7" w:rsidRDefault="00C621E7" w:rsidP="00D51612">
      <w:pPr>
        <w:spacing w:after="0" w:line="240" w:lineRule="auto"/>
      </w:pPr>
      <w:r>
        <w:separator/>
      </w:r>
    </w:p>
  </w:endnote>
  <w:endnote w:type="continuationSeparator" w:id="0">
    <w:p w14:paraId="221BDCDF" w14:textId="77777777" w:rsidR="00C621E7" w:rsidRDefault="00C621E7" w:rsidP="00D51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8241C" w14:textId="77777777" w:rsidR="00C621E7" w:rsidRDefault="00C621E7" w:rsidP="00D51612">
      <w:pPr>
        <w:spacing w:after="0" w:line="240" w:lineRule="auto"/>
      </w:pPr>
      <w:r>
        <w:separator/>
      </w:r>
    </w:p>
  </w:footnote>
  <w:footnote w:type="continuationSeparator" w:id="0">
    <w:p w14:paraId="467B92EA" w14:textId="77777777" w:rsidR="00C621E7" w:rsidRDefault="00C621E7" w:rsidP="00D51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1163"/>
    <w:multiLevelType w:val="hybridMultilevel"/>
    <w:tmpl w:val="4B2899E8"/>
    <w:lvl w:ilvl="0" w:tplc="5B72A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57573"/>
    <w:multiLevelType w:val="multilevel"/>
    <w:tmpl w:val="19FE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52C0C"/>
    <w:multiLevelType w:val="multilevel"/>
    <w:tmpl w:val="E158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7E5BA0"/>
    <w:multiLevelType w:val="multilevel"/>
    <w:tmpl w:val="94ACE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F55251"/>
    <w:multiLevelType w:val="multilevel"/>
    <w:tmpl w:val="6224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D6865"/>
    <w:multiLevelType w:val="hybridMultilevel"/>
    <w:tmpl w:val="2E445B4C"/>
    <w:lvl w:ilvl="0" w:tplc="A27879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06B7E"/>
    <w:multiLevelType w:val="hybridMultilevel"/>
    <w:tmpl w:val="BC664370"/>
    <w:lvl w:ilvl="0" w:tplc="CC98784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49587943"/>
    <w:multiLevelType w:val="hybridMultilevel"/>
    <w:tmpl w:val="2A8EFD56"/>
    <w:lvl w:ilvl="0" w:tplc="EFC60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AC0D00"/>
    <w:multiLevelType w:val="hybridMultilevel"/>
    <w:tmpl w:val="FCA86E08"/>
    <w:lvl w:ilvl="0" w:tplc="9F40D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FE6F3C"/>
    <w:multiLevelType w:val="hybridMultilevel"/>
    <w:tmpl w:val="69F8AAEE"/>
    <w:lvl w:ilvl="0" w:tplc="BC941F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75103"/>
    <w:multiLevelType w:val="hybridMultilevel"/>
    <w:tmpl w:val="85405614"/>
    <w:lvl w:ilvl="0" w:tplc="BD166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2C45524"/>
    <w:multiLevelType w:val="multilevel"/>
    <w:tmpl w:val="3FBA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3472D6"/>
    <w:multiLevelType w:val="multilevel"/>
    <w:tmpl w:val="B556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FA0EC5"/>
    <w:multiLevelType w:val="hybridMultilevel"/>
    <w:tmpl w:val="C1A2E0BC"/>
    <w:lvl w:ilvl="0" w:tplc="88A8F95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47CA6"/>
    <w:multiLevelType w:val="hybridMultilevel"/>
    <w:tmpl w:val="DC962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D7121"/>
    <w:multiLevelType w:val="multilevel"/>
    <w:tmpl w:val="C22A6F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7B84584A"/>
    <w:multiLevelType w:val="multilevel"/>
    <w:tmpl w:val="C952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0734391">
    <w:abstractNumId w:val="1"/>
  </w:num>
  <w:num w:numId="2" w16cid:durableId="1330670252">
    <w:abstractNumId w:val="4"/>
  </w:num>
  <w:num w:numId="3" w16cid:durableId="1551183454">
    <w:abstractNumId w:val="12"/>
  </w:num>
  <w:num w:numId="4" w16cid:durableId="1777402359">
    <w:abstractNumId w:val="11"/>
  </w:num>
  <w:num w:numId="5" w16cid:durableId="693459528">
    <w:abstractNumId w:val="3"/>
  </w:num>
  <w:num w:numId="6" w16cid:durableId="28996125">
    <w:abstractNumId w:val="16"/>
  </w:num>
  <w:num w:numId="7" w16cid:durableId="321617704">
    <w:abstractNumId w:val="2"/>
  </w:num>
  <w:num w:numId="8" w16cid:durableId="1557279021">
    <w:abstractNumId w:val="5"/>
  </w:num>
  <w:num w:numId="9" w16cid:durableId="721176892">
    <w:abstractNumId w:val="13"/>
  </w:num>
  <w:num w:numId="10" w16cid:durableId="1524634323">
    <w:abstractNumId w:val="10"/>
  </w:num>
  <w:num w:numId="11" w16cid:durableId="1579249307">
    <w:abstractNumId w:val="7"/>
  </w:num>
  <w:num w:numId="12" w16cid:durableId="2098355991">
    <w:abstractNumId w:val="0"/>
  </w:num>
  <w:num w:numId="13" w16cid:durableId="1950510082">
    <w:abstractNumId w:val="8"/>
  </w:num>
  <w:num w:numId="14" w16cid:durableId="2109228659">
    <w:abstractNumId w:val="9"/>
  </w:num>
  <w:num w:numId="15" w16cid:durableId="925647386">
    <w:abstractNumId w:val="6"/>
  </w:num>
  <w:num w:numId="16" w16cid:durableId="1006901505">
    <w:abstractNumId w:val="14"/>
  </w:num>
  <w:num w:numId="17" w16cid:durableId="20286780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B3B"/>
    <w:rsid w:val="00044BA0"/>
    <w:rsid w:val="0004725A"/>
    <w:rsid w:val="000477BD"/>
    <w:rsid w:val="000662A1"/>
    <w:rsid w:val="000966FE"/>
    <w:rsid w:val="000A5FD3"/>
    <w:rsid w:val="000C7827"/>
    <w:rsid w:val="000F35EB"/>
    <w:rsid w:val="00112F9B"/>
    <w:rsid w:val="00113F72"/>
    <w:rsid w:val="00144747"/>
    <w:rsid w:val="00156A2F"/>
    <w:rsid w:val="0019702F"/>
    <w:rsid w:val="001F2C5F"/>
    <w:rsid w:val="00222810"/>
    <w:rsid w:val="0026689A"/>
    <w:rsid w:val="00280A19"/>
    <w:rsid w:val="002A29FF"/>
    <w:rsid w:val="002C4DEE"/>
    <w:rsid w:val="002F5380"/>
    <w:rsid w:val="00310EB4"/>
    <w:rsid w:val="003476A6"/>
    <w:rsid w:val="003829AB"/>
    <w:rsid w:val="003F5B66"/>
    <w:rsid w:val="00432E49"/>
    <w:rsid w:val="004B0EAD"/>
    <w:rsid w:val="004D35B3"/>
    <w:rsid w:val="00513E74"/>
    <w:rsid w:val="005261C8"/>
    <w:rsid w:val="0054162A"/>
    <w:rsid w:val="00577ACD"/>
    <w:rsid w:val="00591B2B"/>
    <w:rsid w:val="005C5F09"/>
    <w:rsid w:val="005E66F5"/>
    <w:rsid w:val="00622FF0"/>
    <w:rsid w:val="0062418F"/>
    <w:rsid w:val="006A094F"/>
    <w:rsid w:val="006B458C"/>
    <w:rsid w:val="006F6759"/>
    <w:rsid w:val="00704450"/>
    <w:rsid w:val="007408BE"/>
    <w:rsid w:val="00746982"/>
    <w:rsid w:val="007B1AD2"/>
    <w:rsid w:val="007C3C5A"/>
    <w:rsid w:val="007E5FDD"/>
    <w:rsid w:val="00810B25"/>
    <w:rsid w:val="008350C8"/>
    <w:rsid w:val="00842B94"/>
    <w:rsid w:val="008505B6"/>
    <w:rsid w:val="00885F89"/>
    <w:rsid w:val="008F575C"/>
    <w:rsid w:val="00904E7B"/>
    <w:rsid w:val="00906C98"/>
    <w:rsid w:val="00912742"/>
    <w:rsid w:val="0092085B"/>
    <w:rsid w:val="00941760"/>
    <w:rsid w:val="009B7E74"/>
    <w:rsid w:val="00A26DB2"/>
    <w:rsid w:val="00A62194"/>
    <w:rsid w:val="00AB36FA"/>
    <w:rsid w:val="00AB79F0"/>
    <w:rsid w:val="00B03A24"/>
    <w:rsid w:val="00B13419"/>
    <w:rsid w:val="00B20730"/>
    <w:rsid w:val="00B568FE"/>
    <w:rsid w:val="00B57201"/>
    <w:rsid w:val="00B77FA7"/>
    <w:rsid w:val="00BC5DB2"/>
    <w:rsid w:val="00BF1083"/>
    <w:rsid w:val="00C02FCE"/>
    <w:rsid w:val="00C0774B"/>
    <w:rsid w:val="00C24758"/>
    <w:rsid w:val="00C32783"/>
    <w:rsid w:val="00C621E7"/>
    <w:rsid w:val="00C62D21"/>
    <w:rsid w:val="00C71E40"/>
    <w:rsid w:val="00CE6141"/>
    <w:rsid w:val="00CF4982"/>
    <w:rsid w:val="00D11C53"/>
    <w:rsid w:val="00D128DB"/>
    <w:rsid w:val="00D17CDF"/>
    <w:rsid w:val="00D51612"/>
    <w:rsid w:val="00D56056"/>
    <w:rsid w:val="00D61B3B"/>
    <w:rsid w:val="00D91FD4"/>
    <w:rsid w:val="00DE095E"/>
    <w:rsid w:val="00DF0CBE"/>
    <w:rsid w:val="00E5412D"/>
    <w:rsid w:val="00E62DD5"/>
    <w:rsid w:val="00E84BE0"/>
    <w:rsid w:val="00EE6348"/>
    <w:rsid w:val="00F01031"/>
    <w:rsid w:val="00F0687E"/>
    <w:rsid w:val="00F761E9"/>
    <w:rsid w:val="00F82C1D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EFD63"/>
  <w15:chartTrackingRefBased/>
  <w15:docId w15:val="{0B92EA08-8A04-4B4A-A3BA-77534065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5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0A5FD3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A5FD3"/>
    <w:pPr>
      <w:spacing w:line="240" w:lineRule="auto"/>
    </w:pPr>
    <w:rPr>
      <w:sz w:val="20"/>
      <w:szCs w:val="25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0A5FD3"/>
    <w:rPr>
      <w:sz w:val="20"/>
      <w:szCs w:val="25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A5FD3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0A5FD3"/>
    <w:rPr>
      <w:b/>
      <w:bCs/>
      <w:sz w:val="20"/>
      <w:szCs w:val="25"/>
    </w:rPr>
  </w:style>
  <w:style w:type="paragraph" w:styleId="a9">
    <w:name w:val="List Paragraph"/>
    <w:basedOn w:val="a"/>
    <w:uiPriority w:val="34"/>
    <w:qFormat/>
    <w:rsid w:val="00DF0CBE"/>
    <w:pPr>
      <w:ind w:left="720"/>
      <w:contextualSpacing/>
    </w:pPr>
  </w:style>
  <w:style w:type="paragraph" w:styleId="aa">
    <w:name w:val="No Spacing"/>
    <w:uiPriority w:val="1"/>
    <w:qFormat/>
    <w:rsid w:val="00D17CDF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B57201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B57201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D516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D51612"/>
  </w:style>
  <w:style w:type="paragraph" w:styleId="af">
    <w:name w:val="footer"/>
    <w:basedOn w:val="a"/>
    <w:link w:val="af0"/>
    <w:uiPriority w:val="99"/>
    <w:unhideWhenUsed/>
    <w:rsid w:val="00D516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D51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6245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</w:div>
          </w:divsChild>
        </w:div>
        <w:div w:id="19085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0531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90329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4065001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5323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6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132794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15555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2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403592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7623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610045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</w:div>
            <w:div w:id="171772540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14338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2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928">
                          <w:marLeft w:val="0"/>
                          <w:marRight w:val="0"/>
                          <w:marTop w:val="240"/>
                          <w:marBottom w:val="720"/>
                          <w:divBdr>
                            <w:top w:val="single" w:sz="6" w:space="0" w:color="FFEFE4"/>
                            <w:left w:val="single" w:sz="6" w:space="0" w:color="FFEFE4"/>
                            <w:bottom w:val="single" w:sz="6" w:space="12" w:color="FFEFE4"/>
                            <w:right w:val="single" w:sz="6" w:space="0" w:color="FFEFE4"/>
                          </w:divBdr>
                          <w:divsChild>
                            <w:div w:id="156082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223757">
                          <w:marLeft w:val="0"/>
                          <w:marRight w:val="0"/>
                          <w:marTop w:val="240"/>
                          <w:marBottom w:val="720"/>
                          <w:divBdr>
                            <w:top w:val="single" w:sz="6" w:space="0" w:color="FFEFE4"/>
                            <w:left w:val="single" w:sz="6" w:space="0" w:color="FFEFE4"/>
                            <w:bottom w:val="single" w:sz="6" w:space="12" w:color="FFEFE4"/>
                            <w:right w:val="single" w:sz="6" w:space="0" w:color="FFEFE4"/>
                          </w:divBdr>
                          <w:divsChild>
                            <w:div w:id="178700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4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9017208">
                          <w:marLeft w:val="0"/>
                          <w:marRight w:val="0"/>
                          <w:marTop w:val="240"/>
                          <w:marBottom w:val="720"/>
                          <w:divBdr>
                            <w:top w:val="single" w:sz="6" w:space="0" w:color="FFEFE4"/>
                            <w:left w:val="single" w:sz="6" w:space="0" w:color="FFEFE4"/>
                            <w:bottom w:val="single" w:sz="6" w:space="12" w:color="FFEFE4"/>
                            <w:right w:val="single" w:sz="6" w:space="0" w:color="FFEFE4"/>
                          </w:divBdr>
                          <w:divsChild>
                            <w:div w:id="153611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1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3245">
                          <w:marLeft w:val="0"/>
                          <w:marRight w:val="0"/>
                          <w:marTop w:val="240"/>
                          <w:marBottom w:val="960"/>
                          <w:divBdr>
                            <w:top w:val="single" w:sz="6" w:space="6" w:color="DDDDDD"/>
                            <w:left w:val="single" w:sz="6" w:space="6" w:color="DDDDDD"/>
                            <w:bottom w:val="none" w:sz="0" w:space="6" w:color="auto"/>
                            <w:right w:val="none" w:sz="0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563335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</w:div>
          </w:divsChild>
        </w:div>
      </w:divsChild>
    </w:div>
    <w:div w:id="3863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0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0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0T02:04:01.01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282 108 24575,'6'-1'0,"1"0"0,-1 0 0,0-1 0,0 0 0,0 0 0,0-1 0,0 1 0,-1-1 0,1 0 0,-1-1 0,0 1 0,0-1 0,8-8 0,-6 6 0,-1 1 0,1 0 0,0 0 0,0 1 0,0-1 0,1 2 0,7-4 0,8 0 0,0 2 0,-1 0 0,1 2 0,1 0 0,-1 2 0,0 0 0,1 2 0,29 4 0,-45-3 0,0 1 0,-1 0 0,1 0 0,-1 1 0,1 0 0,7 6 0,-6-4 0,0-1 0,0 0 0,15 5 0,34 8 0,-27-10 0,44 20 0,-63-23 0,-6-3 0,1 1 0,-1 0 0,0 1 0,8 5 0,-12-7 0,0 0 0,0 0 0,0 0 0,0 0 0,0 1 0,-1-1 0,1 0 0,-1 1 0,0 0 0,0-1 0,0 1 0,0-1 0,0 1 0,1 4 0,-1-1 0,0 0 0,0 0 0,-1 0 0,0 0 0,0 0 0,0-1 0,-1 1 0,1 0 0,-2 0 0,1 0 0,0-1 0,-1 1 0,0-1 0,-1 1 0,1-1 0,-1 0 0,0 0 0,0 0 0,-1 0 0,1 0 0,-1-1 0,-5 5 0,4-3 0,0-1 0,1 1 0,-1-1 0,1 1 0,1 0 0,-1 1 0,1-1 0,0 1 0,0-1 0,-2 12 0,-13 26 0,14-35 0,1 1 0,0 0 0,0 0 0,1-1 0,0 1 0,0 1 0,1 14 0,1-15 0,-1-1 0,0 1 0,0 0 0,-1 0 0,-1-1 0,0 1 0,-6 15 0,3-15 0,-1 0 0,-1 0 0,1-1 0,-1 0 0,-16 14 0,3-5 0,-33 21 0,46-35 0,-1 0 0,0 0 0,0-1 0,0-1 0,0 1 0,-1-1 0,-17 1 0,-16 4 0,38-6 0,-6 2 0,0-1 0,0 0 0,0 0 0,-15-1 0,22-1 0,1-1 0,-1 1 0,1-1 0,-1 0 0,1 0 0,-1 0 0,1 0 0,0 0 0,-1-1 0,1 0 0,0 1 0,0-1 0,0-1 0,0 1 0,1 0 0,-1-1 0,-3-4 0,-1-1 0,2 0 0,-1-1 0,-4-10 0,6 11 0,0 0 0,-1 0 0,0 0 0,-11-11 0,13 15 0,-81-76 0,74 70 0,-1-1 0,2-1 0,-1 0 0,2 0 0,0-1 0,0 0 0,-7-17 0,5 11 0,0 0 0,-20-26 0,25 36 0,0 0 0,0 0 0,1 0 0,1 0 0,-1-1 0,2 0 0,-1 1 0,1-1 0,1 0 0,-1-15 0,-9-38 0,10 59 0,0 0 0,0-1 0,0 1 0,1 0 0,0 0 0,-1 0 0,2-1 0,-1 1 0,1-6 0,-1 9 0,1 0 0,-1 0 0,1-1 0,-1 1 0,1 0 0,-1 0 0,1 0 0,0 0 0,0 0 0,-1 0 0,1 0 0,0 0 0,0 0 0,0 0 0,0 0 0,0 0 0,0 1 0,0-1 0,0 0 0,1 1 0,-1-1 0,0 1 0,0-1 0,1 1 0,-1 0 0,0-1 0,0 1 0,1 0 0,-1 0 0,0 0 0,1 0 0,-1 0 0,0 0 0,2 1 0,20 3 0,-16-3 0,-1 0 0,1 0 0,0 0 0,6-1 0,-11 0 0,-1 0 0,1 0 0,0-1 0,0 1 0,-1 0 0,1-1 0,0 0 0,-1 1 0,1-1 0,-1 0 0,1 0 0,-1 0 0,1 0 0,-1 0 0,0 0 0,1 0 0,-1 0 0,0-1 0,2-2 0,-2 3 0,0 0 0,1-1 0,-1 0 0,0 1 0,-1-1 0,1 0 0,0 1 0,0-1 0,-1 0 0,1 0 0,-1 1 0,0-1 0,1 0 0,-1-3 0,0 5 0,0 0 0,0-1 0,-1 1 0,1-1 0,0 1 0,0 0 0,-1-1 0,1 1 0,0 0 0,0-1 0,-1 1 0,1 0 0,0-1 0,-1 1 0,1 0 0,0 0 0,-1 0 0,1-1 0,-1 1 0,1 0 0,0 0 0,-1 0 0,1 0 0,-1-1 0,-22 2 0,0 6-131,0 1 0,1 0 0,0 2 0,-31 18-1,37-19-577,-83 46-6117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649B0-7465-45BB-8CDF-2A2A25364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4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 3</dc:creator>
  <cp:keywords/>
  <dc:description/>
  <cp:lastModifiedBy>Lenovo Ideapad 3</cp:lastModifiedBy>
  <cp:revision>52</cp:revision>
  <dcterms:created xsi:type="dcterms:W3CDTF">2022-03-27T13:01:00Z</dcterms:created>
  <dcterms:modified xsi:type="dcterms:W3CDTF">2023-03-21T14:41:00Z</dcterms:modified>
</cp:coreProperties>
</file>