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69D" w:rsidRPr="0003507C" w:rsidRDefault="00FF569D" w:rsidP="00FF569D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1. โครงการ</w:t>
      </w:r>
      <w:r w:rsidRPr="000350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อบรมเชิงปฏิบัติการ เรื่อง การส่งเสริมอาชีพเพื่อเพิ่มรายได้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และการควบคุมรายจ่ายสำหรับครัวเรือน</w:t>
      </w:r>
      <w:r w:rsidRPr="000350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ดำเนินการโดย </w:t>
      </w:r>
      <w:r w:rsidRPr="0003507C">
        <w:rPr>
          <w:rFonts w:ascii="TH SarabunPSK" w:eastAsia="Sarabun" w:hAnsi="TH SarabunPSK" w:cs="TH SarabunPSK"/>
          <w:b/>
          <w:bCs/>
          <w:sz w:val="32"/>
          <w:szCs w:val="32"/>
        </w:rPr>
        <w:t xml:space="preserve">: </w:t>
      </w:r>
      <w:r w:rsidRPr="0003507C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คณะเทคโนโลยีอุตสาหก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รรม</w:t>
      </w:r>
    </w:p>
    <w:p w:rsidR="00FF569D" w:rsidRPr="0003507C" w:rsidRDefault="00FF569D" w:rsidP="00FF569D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ดัชนีชี้วัดความสำเร็จ</w:t>
      </w:r>
    </w:p>
    <w:p w:rsidR="00FF569D" w:rsidRPr="0003507C" w:rsidRDefault="00FF569D" w:rsidP="00FF569D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:rsidR="00FF569D" w:rsidRPr="0003507C" w:rsidRDefault="00FF569D" w:rsidP="00FF569D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  <w:cs/>
        </w:rPr>
        <w:t>บุคลากรผู้เข้าร่วมโครงการ ไม่น้อยกว่า 6 ครัวเรือน</w:t>
      </w:r>
    </w:p>
    <w:p w:rsidR="00FF569D" w:rsidRPr="0003507C" w:rsidRDefault="00FF569D" w:rsidP="00FF569D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  <w:r w:rsidRPr="0003507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F569D" w:rsidRPr="0003507C" w:rsidRDefault="00FF569D" w:rsidP="00FF569D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</w:rPr>
        <w:t>2.1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ผู้เข้าร่วมโครงการได้รับความรู้ ความเข้าใจในเนื้อหากิจกรรมไม่น้อยกว่า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03507C">
        <w:rPr>
          <w:rFonts w:ascii="TH SarabunPSK" w:hAnsi="TH SarabunPSK" w:cs="TH SarabunPSK"/>
          <w:sz w:val="32"/>
          <w:szCs w:val="32"/>
        </w:rPr>
        <w:t>80</w:t>
      </w:r>
    </w:p>
    <w:p w:rsidR="00FF569D" w:rsidRPr="0003507C" w:rsidRDefault="00FF569D" w:rsidP="00FF569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</w:rPr>
        <w:t>2.2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ผู้เข้าร่วมโครงการมีความพึงพอใจต่อการจัดโครงการไม่น้อยกว่า ร้อยละ </w:t>
      </w:r>
      <w:r w:rsidRPr="0003507C">
        <w:rPr>
          <w:rFonts w:ascii="TH SarabunPSK" w:hAnsi="TH SarabunPSK" w:cs="TH SarabunPSK"/>
          <w:sz w:val="32"/>
          <w:szCs w:val="32"/>
        </w:rPr>
        <w:t>75</w:t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</w:rPr>
        <w:t>2.3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ผู้เข้าร่วมโครงการ คาดว่าจะสามารถนำความรู้ที่ได้รับไปใช้ประโยชน์ได้ไม่น้อย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03507C">
        <w:rPr>
          <w:rFonts w:ascii="TH SarabunPSK" w:hAnsi="TH SarabunPSK" w:cs="TH SarabunPSK"/>
          <w:sz w:val="32"/>
          <w:szCs w:val="32"/>
          <w:cs/>
        </w:rPr>
        <w:t>กว่าร้อยละ 75</w:t>
      </w:r>
    </w:p>
    <w:p w:rsidR="00FF569D" w:rsidRPr="0003507C" w:rsidRDefault="00FF569D" w:rsidP="00FF569D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กลุ่มเป้าหมาย/ผู้ที่ได้รับประโยชน์</w:t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3507C">
        <w:rPr>
          <w:rFonts w:ascii="TH SarabunPSK" w:hAnsi="TH SarabunPSK" w:cs="TH SarabunPSK"/>
          <w:b/>
          <w:bCs/>
          <w:sz w:val="32"/>
          <w:szCs w:val="32"/>
        </w:rPr>
        <w:tab/>
      </w:r>
      <w:r w:rsidRPr="0003507C">
        <w:rPr>
          <w:rFonts w:ascii="TH SarabunPSK" w:hAnsi="TH SarabunPSK" w:cs="TH SarabunPSK"/>
          <w:sz w:val="32"/>
          <w:szCs w:val="32"/>
          <w:cs/>
        </w:rPr>
        <w:t>ครัวเรือนยากจนในพื้นที่ อำเภอเมืองสงขลา จังหวัดสงขลา</w:t>
      </w:r>
    </w:p>
    <w:p w:rsidR="00FF569D" w:rsidRPr="0003507C" w:rsidRDefault="00FF569D" w:rsidP="00FF569D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พื้นที่การดำเนินการ </w:t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</w:rPr>
        <w:tab/>
      </w:r>
      <w:r w:rsidRPr="0003507C">
        <w:rPr>
          <w:rFonts w:ascii="TH SarabunPSK" w:hAnsi="TH SarabunPSK" w:cs="TH SarabunPSK"/>
          <w:sz w:val="32"/>
          <w:szCs w:val="32"/>
          <w:cs/>
        </w:rPr>
        <w:t>อำเภอเมืองสงขลา จังหวัดสงขลา</w:t>
      </w:r>
    </w:p>
    <w:p w:rsidR="00FF569D" w:rsidRPr="0003507C" w:rsidRDefault="00FF569D" w:rsidP="00FF569D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  <w:t xml:space="preserve">13-14 มิถุนายน 2562  </w:t>
      </w:r>
    </w:p>
    <w:p w:rsidR="00FF569D" w:rsidRPr="0003507C" w:rsidRDefault="00FF569D" w:rsidP="00FF569D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วิธีการจัดโครงการ</w:t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1. 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การสำรวจความต้องการการรับบริการโครงการ/กิจกรรม</w:t>
      </w:r>
    </w:p>
    <w:p w:rsidR="00FF569D" w:rsidRPr="0003507C" w:rsidRDefault="00FF569D" w:rsidP="00FF56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  <w:cs/>
        </w:rPr>
        <w:t>การสำรวจความต้องการมีการดำเนินงาน 2 ส่วน ดังนี้ 1</w:t>
      </w:r>
      <w:r w:rsidRPr="0003507C">
        <w:rPr>
          <w:rFonts w:ascii="TH SarabunPSK" w:hAnsi="TH SarabunPSK" w:cs="TH SarabunPSK"/>
          <w:sz w:val="32"/>
          <w:szCs w:val="32"/>
        </w:rPr>
        <w:t xml:space="preserve">) </w:t>
      </w:r>
      <w:r w:rsidRPr="0003507C">
        <w:rPr>
          <w:rFonts w:ascii="TH SarabunPSK" w:hAnsi="TH SarabunPSK" w:cs="TH SarabunPSK"/>
          <w:sz w:val="32"/>
          <w:szCs w:val="32"/>
          <w:cs/>
        </w:rPr>
        <w:t>ใช้ข้อมูลจากฐานข้อมูลของจังหวัดสงขลาร่วมกับสำรวจความต้องการของตัวบุคคลตามรายชื่อที่ได้จากการสำรวจของจังหวัดสงขลาไว้แล้ว 2</w:t>
      </w:r>
      <w:r w:rsidRPr="0003507C">
        <w:rPr>
          <w:rFonts w:ascii="TH SarabunPSK" w:hAnsi="TH SarabunPSK" w:cs="TH SarabunPSK"/>
          <w:sz w:val="32"/>
          <w:szCs w:val="32"/>
        </w:rPr>
        <w:t xml:space="preserve">) 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การลงพื้นที่ตามสภาพจริงร่วมกับเครือข่าย </w:t>
      </w:r>
      <w:proofErr w:type="spellStart"/>
      <w:r w:rsidRPr="0003507C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03507C">
        <w:rPr>
          <w:rFonts w:ascii="TH SarabunPSK" w:hAnsi="TH SarabunPSK" w:cs="TH SarabunPSK"/>
          <w:sz w:val="32"/>
          <w:szCs w:val="32"/>
          <w:cs/>
        </w:rPr>
        <w:t>ม. ในเขตพื้นที่ พื้นที่ เทศบาลเมืองเขารูปช้าง และเทศบาลนครสงขลา ซึงการดำเนินการทั้ง 2 ส่วนทำให้ได้ข้อมูลในการทำโครงการ จำนวน 8 ครัวเรือน</w:t>
      </w:r>
    </w:p>
    <w:p w:rsidR="00FF569D" w:rsidRPr="0003507C" w:rsidRDefault="00FF569D" w:rsidP="00FF569D">
      <w:pPr>
        <w:tabs>
          <w:tab w:val="left" w:pos="567"/>
          <w:tab w:val="lef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การดำเนินงานตลอดโครงการ</w:t>
      </w:r>
      <w:r w:rsidRPr="000350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มีดังนี้</w:t>
      </w:r>
    </w:p>
    <w:p w:rsidR="00FF569D" w:rsidRPr="0003507C" w:rsidRDefault="00FF569D" w:rsidP="00FF569D">
      <w:pPr>
        <w:tabs>
          <w:tab w:val="left" w:pos="1418"/>
        </w:tabs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3507C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ขั้นเตรียมการ 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ประกอบด้วย การประชุมวางแผนประเด็นหัวข้อการบริการวิชาการ และแนวทางการดำเนินงาน โดยลักษณะการจัดโครงการเป็นการบรรยายให้ความรู้ และอบรมเชิงปฏิบัติการ ร่วมวางแผนการติดตั้ง การใช้ และการปรับปรุงเครื่องมือการประกอบอาชีพ แนวทางการเพิ่มรายได้ การควบคุมรายจ่ายในครัวเรือน </w:t>
      </w:r>
    </w:p>
    <w:p w:rsidR="00FF569D" w:rsidRPr="0003507C" w:rsidRDefault="00FF569D" w:rsidP="00FF569D">
      <w:pPr>
        <w:tabs>
          <w:tab w:val="left" w:pos="1418"/>
        </w:tabs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2) ขั้นดำเนินการ </w:t>
      </w:r>
      <w:r w:rsidRPr="0003507C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507C">
        <w:rPr>
          <w:rFonts w:ascii="TH SarabunPSK" w:hAnsi="TH SarabunPSK" w:cs="TH SarabunPSK"/>
          <w:sz w:val="32"/>
          <w:szCs w:val="32"/>
          <w:cs/>
        </w:rPr>
        <w:t>การแต่งตั้งคณะกรรมการดำเนินงาน/ แจ้งผู้ที่เกี่ยวข้อง/ ประสานงานเตรียมวัสดุ อุปกรณ์ เอกสารสำหรับการอบรม</w:t>
      </w:r>
      <w:r w:rsidRPr="0003507C">
        <w:rPr>
          <w:rFonts w:ascii="TH SarabunPSK" w:hAnsi="TH SarabunPSK" w:cs="TH SarabunPSK"/>
          <w:sz w:val="32"/>
          <w:szCs w:val="32"/>
        </w:rPr>
        <w:t xml:space="preserve">/ </w:t>
      </w:r>
      <w:r w:rsidRPr="0003507C">
        <w:rPr>
          <w:rFonts w:ascii="TH SarabunPSK" w:hAnsi="TH SarabunPSK" w:cs="TH SarabunPSK"/>
          <w:sz w:val="32"/>
          <w:szCs w:val="32"/>
          <w:cs/>
        </w:rPr>
        <w:t>ดำเนินการจัดโครงการ      ในวันที่ 13 มิถุนายน 2562 ณ. พื้นที่เขตชุมชนวชิราทะเลหลวง และตลาดสด เทศบาลนครสงขลา และ</w:t>
      </w:r>
      <w:r>
        <w:rPr>
          <w:rFonts w:ascii="TH SarabunPSK" w:hAnsi="TH SarabunPSK" w:cs="TH SarabunPSK"/>
          <w:sz w:val="32"/>
          <w:szCs w:val="32"/>
          <w:cs/>
        </w:rPr>
        <w:t>วันที่ 14 มิถุนายน 2562 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พื้นที่เขตชุมชน ม.1  เทศบาล ต</w:t>
      </w:r>
      <w:r>
        <w:rPr>
          <w:rFonts w:ascii="TH SarabunPSK" w:hAnsi="TH SarabunPSK" w:cs="TH SarabunPSK" w:hint="cs"/>
          <w:sz w:val="32"/>
          <w:szCs w:val="32"/>
          <w:cs/>
        </w:rPr>
        <w:t>ำบล</w:t>
      </w:r>
      <w:r w:rsidRPr="0003507C">
        <w:rPr>
          <w:rFonts w:ascii="TH SarabunPSK" w:hAnsi="TH SarabunPSK" w:cs="TH SarabunPSK"/>
          <w:sz w:val="32"/>
          <w:szCs w:val="32"/>
          <w:cs/>
        </w:rPr>
        <w:t>เขารูปช้าง อ</w:t>
      </w:r>
      <w:r>
        <w:rPr>
          <w:rFonts w:ascii="TH SarabunPSK" w:hAnsi="TH SarabunPSK" w:cs="TH SarabunPSK" w:hint="cs"/>
          <w:sz w:val="32"/>
          <w:szCs w:val="32"/>
          <w:cs/>
        </w:rPr>
        <w:t>ำเภอ</w:t>
      </w:r>
      <w:r>
        <w:rPr>
          <w:rFonts w:ascii="TH SarabunPSK" w:hAnsi="TH SarabunPSK" w:cs="TH SarabunPSK"/>
          <w:sz w:val="32"/>
          <w:szCs w:val="32"/>
          <w:cs/>
        </w:rPr>
        <w:t>เมือง จ</w:t>
      </w:r>
      <w:r>
        <w:rPr>
          <w:rFonts w:ascii="TH SarabunPSK" w:hAnsi="TH SarabunPSK" w:cs="TH SarabunPSK" w:hint="cs"/>
          <w:sz w:val="32"/>
          <w:szCs w:val="32"/>
          <w:cs/>
        </w:rPr>
        <w:t>ังหวัด</w:t>
      </w:r>
      <w:r w:rsidRPr="0003507C">
        <w:rPr>
          <w:rFonts w:ascii="TH SarabunPSK" w:hAnsi="TH SarabunPSK" w:cs="TH SarabunPSK"/>
          <w:sz w:val="32"/>
          <w:szCs w:val="32"/>
          <w:cs/>
        </w:rPr>
        <w:t>สงขลา</w:t>
      </w:r>
    </w:p>
    <w:p w:rsidR="00FF569D" w:rsidRPr="0003507C" w:rsidRDefault="00FF569D" w:rsidP="00FF569D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3507C">
        <w:rPr>
          <w:rFonts w:ascii="TH SarabunPSK" w:hAnsi="TH SarabunPSK" w:cs="TH SarabunPSK"/>
          <w:b/>
          <w:bCs/>
          <w:sz w:val="32"/>
          <w:szCs w:val="32"/>
        </w:rPr>
        <w:t>) 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ขั้นการประเมินผล </w:t>
      </w:r>
      <w:r w:rsidRPr="0003507C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507C">
        <w:rPr>
          <w:rFonts w:ascii="TH SarabunPSK" w:hAnsi="TH SarabunPSK" w:cs="TH SarabunPSK"/>
          <w:sz w:val="32"/>
          <w:szCs w:val="32"/>
          <w:cs/>
        </w:rPr>
        <w:t>ติดตามและประเมินผลการดำเนินงาน       ตามโครงการ รวมทั้งประเมินความรู้ ความเข้าใจของผู้เข้าร่วมโครงการ</w:t>
      </w:r>
      <w:r w:rsidRPr="0003507C">
        <w:rPr>
          <w:rFonts w:ascii="TH SarabunPSK" w:hAnsi="TH SarabunPSK" w:cs="TH SarabunPSK"/>
          <w:sz w:val="32"/>
          <w:szCs w:val="32"/>
        </w:rPr>
        <w:t> 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โดยสรุปผลตามแบบประเมิน </w:t>
      </w:r>
      <w:r w:rsidRPr="0003507C">
        <w:rPr>
          <w:rFonts w:ascii="TH SarabunPSK" w:hAnsi="TH SarabunPSK" w:cs="TH SarabunPSK"/>
          <w:sz w:val="32"/>
          <w:szCs w:val="32"/>
        </w:rPr>
        <w:t xml:space="preserve">3 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มิติ วิเคราะห์และสังเคราะห์ผลการดำเนินงาน 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03507C">
        <w:rPr>
          <w:rFonts w:ascii="TH SarabunPSK" w:hAnsi="TH SarabunPSK" w:cs="TH SarabunPSK"/>
          <w:sz w:val="32"/>
          <w:szCs w:val="32"/>
          <w:cs/>
        </w:rPr>
        <w:t>จัดทำรูปเล่มสรุปรายงาน</w:t>
      </w:r>
    </w:p>
    <w:p w:rsidR="00FF569D" w:rsidRPr="0003507C" w:rsidRDefault="00FF569D" w:rsidP="00FF569D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ผลการดำเนินงานโครงการ</w:t>
      </w:r>
    </w:p>
    <w:p w:rsidR="00FF569D" w:rsidRPr="0003507C" w:rsidRDefault="00FF569D" w:rsidP="00FF569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การวิเคราะห์ข้อมูลเชิงปริมาณ</w:t>
      </w:r>
    </w:p>
    <w:p w:rsidR="00FF569D" w:rsidRPr="0003507C" w:rsidRDefault="00FF569D" w:rsidP="00FF569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  <w:t xml:space="preserve">หลังจากได้ดำเนินการโครงการไปแล้วในวันที่ </w:t>
      </w:r>
      <w:r w:rsidRPr="0003507C">
        <w:rPr>
          <w:rFonts w:ascii="TH SarabunPSK" w:hAnsi="TH SarabunPSK" w:cs="TH SarabunPSK"/>
          <w:sz w:val="32"/>
          <w:szCs w:val="32"/>
        </w:rPr>
        <w:t xml:space="preserve">13-14 </w:t>
      </w:r>
      <w:r w:rsidRPr="0003507C">
        <w:rPr>
          <w:rFonts w:ascii="TH SarabunPSK" w:hAnsi="TH SarabunPSK" w:cs="TH SarabunPSK"/>
          <w:sz w:val="32"/>
          <w:szCs w:val="32"/>
          <w:cs/>
        </w:rPr>
        <w:t>มิถุนายน 25</w:t>
      </w:r>
      <w:r w:rsidRPr="0003507C">
        <w:rPr>
          <w:rFonts w:ascii="TH SarabunPSK" w:hAnsi="TH SarabunPSK" w:cs="TH SarabunPSK"/>
          <w:sz w:val="32"/>
          <w:szCs w:val="32"/>
        </w:rPr>
        <w:t>62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พบว่า ครัวเรือนที่เข้าร่วมโครงการมีจำนวนทั้งสิ้น </w:t>
      </w:r>
      <w:r w:rsidRPr="0003507C">
        <w:rPr>
          <w:rFonts w:ascii="TH SarabunPSK" w:hAnsi="TH SarabunPSK" w:cs="TH SarabunPSK"/>
          <w:sz w:val="32"/>
          <w:szCs w:val="32"/>
        </w:rPr>
        <w:t xml:space="preserve">8 </w:t>
      </w:r>
      <w:r w:rsidRPr="0003507C">
        <w:rPr>
          <w:rFonts w:ascii="TH SarabunPSK" w:hAnsi="TH SarabunPSK" w:cs="TH SarabunPSK"/>
          <w:sz w:val="32"/>
          <w:szCs w:val="32"/>
          <w:cs/>
        </w:rPr>
        <w:t>ครัวเรือน โดย ผู้เข้าร่วมโครงการฯ ประเมิน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ด้านความพึงพอใจ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    ด้านวิทยากร โดยให้ค่าเฉลี่ยรวมเท่ากับ 4.</w:t>
      </w:r>
      <w:r w:rsidRPr="0003507C">
        <w:rPr>
          <w:rFonts w:ascii="TH SarabunPSK" w:hAnsi="TH SarabunPSK" w:cs="TH SarabunPSK"/>
          <w:sz w:val="32"/>
          <w:szCs w:val="32"/>
        </w:rPr>
        <w:t>91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ซึ่งแสดงว่ามีความพึงพอใจในระดับมากที่สุด </w:t>
      </w:r>
      <w:r w:rsidRPr="0003507C">
        <w:rPr>
          <w:rFonts w:ascii="TH SarabunPSK" w:hAnsi="TH SarabunPSK" w:cs="TH SarabunPSK"/>
          <w:spacing w:val="-2"/>
          <w:sz w:val="32"/>
          <w:szCs w:val="32"/>
          <w:cs/>
        </w:rPr>
        <w:t>ด้านสถานที่ / ระยะเวลา / อาหาร โดยให้ค่าเฉลี่ยรวมเท่ากับ 4.</w:t>
      </w:r>
      <w:r w:rsidRPr="0003507C">
        <w:rPr>
          <w:rFonts w:ascii="TH SarabunPSK" w:hAnsi="TH SarabunPSK" w:cs="TH SarabunPSK"/>
          <w:spacing w:val="-2"/>
          <w:sz w:val="32"/>
          <w:szCs w:val="32"/>
        </w:rPr>
        <w:t>64</w:t>
      </w:r>
      <w:r w:rsidRPr="0003507C">
        <w:rPr>
          <w:rFonts w:ascii="TH SarabunPSK" w:hAnsi="TH SarabunPSK" w:cs="TH SarabunPSK"/>
          <w:spacing w:val="-2"/>
          <w:sz w:val="32"/>
          <w:szCs w:val="32"/>
          <w:cs/>
        </w:rPr>
        <w:t xml:space="preserve"> ซึ่งแสดงว่ามีความพึงพอใจในระดับมากที่สุด </w:t>
      </w:r>
      <w:r w:rsidRPr="0003507C">
        <w:rPr>
          <w:rFonts w:ascii="TH SarabunPSK" w:hAnsi="TH SarabunPSK" w:cs="TH SarabunPSK"/>
          <w:sz w:val="32"/>
          <w:szCs w:val="32"/>
          <w:cs/>
        </w:rPr>
        <w:t>ด้านการให้บริการของเจ้าหน้าที่ โดยให้ค่าเฉลี่ยรวมเท่ากับ 4.</w:t>
      </w:r>
      <w:r w:rsidRPr="0003507C">
        <w:rPr>
          <w:rFonts w:ascii="TH SarabunPSK" w:hAnsi="TH SarabunPSK" w:cs="TH SarabunPSK"/>
          <w:sz w:val="32"/>
          <w:szCs w:val="32"/>
        </w:rPr>
        <w:t>84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ซึ่งแสดงว่ามีความพึงพอใจในระดับมากที่สุด 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ความรู้ความเข้าใจ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ผู้เข้าร่วมโครงการฯ มีความรู้ความเข้าใจ ในระดับมากโดยให้ค่าเฉลี่ยรวมเท่ากับ 4.</w:t>
      </w:r>
      <w:r w:rsidRPr="0003507C">
        <w:rPr>
          <w:rFonts w:ascii="TH SarabunPSK" w:hAnsi="TH SarabunPSK" w:cs="TH SarabunPSK"/>
          <w:sz w:val="32"/>
          <w:szCs w:val="32"/>
        </w:rPr>
        <w:t>15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และเมื่อพิจารณาด้านความรู้ความเข้าใจ เปรียบเทียบก่อน และหลังการได้รับการอบรม พบว่า ความรู้ความเข้าใจในเรื่องนี้ก่อนการอบรม มีค่าระดับความคิดเห็นปานกลาง เท่ากับ 3.</w:t>
      </w:r>
      <w:r w:rsidRPr="0003507C">
        <w:rPr>
          <w:rFonts w:ascii="TH SarabunPSK" w:hAnsi="TH SarabunPSK" w:cs="TH SarabunPSK"/>
          <w:sz w:val="32"/>
          <w:szCs w:val="32"/>
        </w:rPr>
        <w:t>00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แต่ความรู้ความเข้าใจในเรื่องนี้หลังการอบรม</w:t>
      </w:r>
      <w:r w:rsidRPr="000350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507C">
        <w:rPr>
          <w:rFonts w:ascii="TH SarabunPSK" w:hAnsi="TH SarabunPSK" w:cs="TH SarabunPSK"/>
          <w:sz w:val="32"/>
          <w:szCs w:val="32"/>
          <w:cs/>
        </w:rPr>
        <w:t>มีค่าระดับความคิดเห็นมากที่สุด ซึ่งค่าคะแนนสูงขึ้นเท่ากับ 4.</w:t>
      </w:r>
      <w:r w:rsidRPr="0003507C">
        <w:rPr>
          <w:rFonts w:ascii="TH SarabunPSK" w:hAnsi="TH SarabunPSK" w:cs="TH SarabunPSK"/>
          <w:sz w:val="32"/>
          <w:szCs w:val="32"/>
        </w:rPr>
        <w:t>81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จากข้อมูลดังกล่าวชี้ให้เห็นผลสัมฤทธิ์ของการถ่ายทอดความรู้ ที่ส่งผลต่อการเห็นถึงประโยชน์ การนำไปต่อยอด และสามารถบอกแนวทางพัฒนาอาชีพได้ต่อไป ด้าน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การนำความรู้ไปใช้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ผู้เข้าร่วมโครงการฯ สามารถนำความรู้ไปใช้ได้ในระดับมาก โดยให้ค่าเฉลี่ยรวมเท่ากับ 4.</w:t>
      </w:r>
      <w:r w:rsidRPr="0003507C">
        <w:rPr>
          <w:rFonts w:ascii="TH SarabunPSK" w:hAnsi="TH SarabunPSK" w:cs="TH SarabunPSK"/>
          <w:sz w:val="32"/>
          <w:szCs w:val="32"/>
        </w:rPr>
        <w:t>50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และเมื่อพิจารณาแต่ละองค์ประกอบในด้านการนำความรู้ไปใช้ พบว่า องค์ประกอบที่สามารถนำ</w:t>
      </w:r>
      <w:r w:rsidRPr="0003507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ความรู้ที่ได้มาปรับให้สอดคล้องกับอาชีพได้ 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มีค่าระดับมากที่สุด จำนวน </w:t>
      </w:r>
      <w:r w:rsidRPr="0003507C">
        <w:rPr>
          <w:rFonts w:ascii="TH SarabunPSK" w:hAnsi="TH SarabunPSK" w:cs="TH SarabunPSK"/>
          <w:sz w:val="32"/>
          <w:szCs w:val="32"/>
        </w:rPr>
        <w:t>81.25%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ที่ระดับค่าเฉลี่ย </w:t>
      </w:r>
      <w:r w:rsidRPr="0003507C">
        <w:rPr>
          <w:rFonts w:ascii="TH SarabunPSK" w:hAnsi="TH SarabunPSK" w:cs="TH SarabunPSK"/>
          <w:sz w:val="32"/>
          <w:szCs w:val="32"/>
        </w:rPr>
        <w:t>4.81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ความสำเร็จของวัตถุประสงค์การจัดกิจกรรม </w:t>
      </w:r>
      <w:r w:rsidRPr="0003507C">
        <w:rPr>
          <w:rFonts w:ascii="TH SarabunPSK" w:hAnsi="TH SarabunPSK" w:cs="TH SarabunPSK"/>
          <w:sz w:val="32"/>
          <w:szCs w:val="32"/>
          <w:cs/>
        </w:rPr>
        <w:t>ปรากฏว่า ความสำเร็จของวัตถุประสงค์การจัดกิจกรรมอยู่ในระดับมากที่สุด โดยให้ค่าเฉลี่ยรวมเท่ากับ 4.</w:t>
      </w:r>
      <w:r w:rsidRPr="0003507C">
        <w:rPr>
          <w:rFonts w:ascii="TH SarabunPSK" w:hAnsi="TH SarabunPSK" w:cs="TH SarabunPSK"/>
          <w:sz w:val="32"/>
          <w:szCs w:val="32"/>
        </w:rPr>
        <w:t>58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และเมื่อพิจารณาแต่ละองค์ประกอบพบว่า ผู้เข้าร่วมโครงการสามารถ</w:t>
      </w:r>
      <w:r w:rsidRPr="0003507C">
        <w:rPr>
          <w:rFonts w:ascii="TH SarabunPSK" w:hAnsi="TH SarabunPSK" w:cs="TH SarabunPSK"/>
          <w:color w:val="000000"/>
          <w:sz w:val="32"/>
          <w:szCs w:val="32"/>
          <w:cs/>
        </w:rPr>
        <w:t>เตรียมความพร้อมให้กับครัวเรือนในการนำความรู้ไปประยุกต์ใช้กับการทำงานจริง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ในระดับมากที่สุด จำนวน </w:t>
      </w:r>
      <w:r w:rsidRPr="0003507C">
        <w:rPr>
          <w:rFonts w:ascii="TH SarabunPSK" w:hAnsi="TH SarabunPSK" w:cs="TH SarabunPSK"/>
          <w:sz w:val="32"/>
          <w:szCs w:val="32"/>
        </w:rPr>
        <w:t>75%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โดยให้ค่าเฉลี่ยเท่ากับ </w:t>
      </w:r>
      <w:r w:rsidRPr="0003507C">
        <w:rPr>
          <w:rFonts w:ascii="TH SarabunPSK" w:hAnsi="TH SarabunPSK" w:cs="TH SarabunPSK"/>
          <w:sz w:val="32"/>
          <w:szCs w:val="32"/>
        </w:rPr>
        <w:t xml:space="preserve">4.63 </w:t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2. </w:t>
      </w: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ข้อมูลเชิงคุณภาพ</w:t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  <w:cs/>
        </w:rPr>
        <w:t>จากการพัฒนาศักยภาพ</w:t>
      </w:r>
      <w:r w:rsidRPr="0003507C">
        <w:rPr>
          <w:rFonts w:ascii="TH SarabunPSK" w:hAnsi="TH SarabunPSK" w:cs="TH SarabunPSK"/>
          <w:sz w:val="32"/>
          <w:szCs w:val="32"/>
        </w:rPr>
        <w:t xml:space="preserve"> 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ภายหลังการเข้าร่วมโครงการของทั้ง 8 ครัวเรือน พบว่า </w:t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ครัวเรือนที่ 1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นางวันดี  คชกาญจน์ </w:t>
      </w:r>
      <w:r w:rsidRPr="0003507C">
        <w:rPr>
          <w:rFonts w:ascii="TH SarabunPSK" w:hAnsi="TH SarabunPSK" w:cs="TH SarabunPSK"/>
          <w:sz w:val="32"/>
          <w:szCs w:val="32"/>
        </w:rPr>
        <w:t>(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ป้าวันดี) </w:t>
      </w:r>
    </w:p>
    <w:p w:rsidR="00FF569D" w:rsidRPr="0003507C" w:rsidRDefault="00FF569D" w:rsidP="00FF56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  <w:t>ได้รับองค์ความรู้และเทคนิควิธีการในการช่วยเหลือ</w:t>
      </w:r>
      <w:r w:rsidRPr="0003507C">
        <w:rPr>
          <w:rFonts w:ascii="TH SarabunPSK" w:hAnsi="TH SarabunPSK" w:cs="TH SarabunPSK"/>
          <w:sz w:val="32"/>
          <w:szCs w:val="32"/>
          <w:u w:val="single" w:color="FFFFFF"/>
          <w:cs/>
        </w:rPr>
        <w:t xml:space="preserve"> โดยจัดหาอุปกรณ์ที่เกี่ยวข้องกับการปลูกผัก เช่น ถังน้ำ ถุงมือ ภาชนะเก็บผัก และชุดอุปกรณ์สำหรับขายผักหน้าบ้าน เป็นต้น และจัดทำสติ๊กเกอร์ผักปลอดสารพิษ เพื่อให้ป้าติดที่ถุงผักเพื่อสร้างแบรนด์และเพิ่มมูลค่าเพิ่มให้สินค้า อีกทั้งให้ความรู้เรื่องการปลูกผัก</w:t>
      </w:r>
      <w:r w:rsidRPr="0003507C">
        <w:rPr>
          <w:rFonts w:ascii="TH SarabunPSK" w:hAnsi="TH SarabunPSK" w:cs="TH SarabunPSK"/>
          <w:sz w:val="32"/>
          <w:szCs w:val="32"/>
          <w:u w:val="single" w:color="FFFFFF"/>
          <w:cs/>
        </w:rPr>
        <w:lastRenderedPageBreak/>
        <w:t>เพื่อให้ผักมีคุณภาพ และเป็นผักปลอดสารพิษที่มีประโยชน์และสร้างความมั่นใจให้กับผู้บริโภคได้ รวมทั้งการให้ความรู้ในการใช้ชุดโซล่า</w:t>
      </w:r>
      <w:proofErr w:type="spellStart"/>
      <w:r w:rsidRPr="0003507C">
        <w:rPr>
          <w:rFonts w:ascii="TH SarabunPSK" w:hAnsi="TH SarabunPSK" w:cs="TH SarabunPSK"/>
          <w:sz w:val="32"/>
          <w:szCs w:val="32"/>
          <w:u w:val="single" w:color="FFFFFF"/>
          <w:cs/>
        </w:rPr>
        <w:t>เซล</w:t>
      </w:r>
      <w:proofErr w:type="spellEnd"/>
      <w:r w:rsidRPr="0003507C">
        <w:rPr>
          <w:rFonts w:ascii="TH SarabunPSK" w:hAnsi="TH SarabunPSK" w:cs="TH SarabunPSK"/>
          <w:sz w:val="32"/>
          <w:szCs w:val="32"/>
          <w:u w:val="single" w:color="FFFFFF"/>
          <w:cs/>
        </w:rPr>
        <w:t xml:space="preserve"> เพื่อช่วยในการรดน้ำผัก เพื่อช่วยลดภาระในการรดน้ำและประหยัดพลังงานไฟฟ้า</w:t>
      </w:r>
    </w:p>
    <w:p w:rsidR="00FF569D" w:rsidRPr="0003507C" w:rsidRDefault="00FF569D" w:rsidP="00FF569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4500" cy="2286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07C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Pr="0003507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24025" cy="229552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noProof/>
          <w:sz w:val="32"/>
          <w:szCs w:val="32"/>
        </w:rPr>
        <w:t xml:space="preserve">  </w:t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ครัวเรือนที่ 2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นางประไพ  นิลวา</w:t>
      </w:r>
      <w:proofErr w:type="spellStart"/>
      <w:r w:rsidRPr="0003507C">
        <w:rPr>
          <w:rFonts w:ascii="TH SarabunPSK" w:hAnsi="TH SarabunPSK" w:cs="TH SarabunPSK"/>
          <w:sz w:val="32"/>
          <w:szCs w:val="32"/>
          <w:cs/>
        </w:rPr>
        <w:t>นิช</w:t>
      </w:r>
      <w:proofErr w:type="spellEnd"/>
      <w:r w:rsidRPr="000350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507C">
        <w:rPr>
          <w:rFonts w:ascii="TH SarabunPSK" w:hAnsi="TH SarabunPSK" w:cs="TH SarabunPSK"/>
          <w:sz w:val="32"/>
          <w:szCs w:val="32"/>
        </w:rPr>
        <w:t>(</w:t>
      </w:r>
      <w:r w:rsidRPr="0003507C">
        <w:rPr>
          <w:rFonts w:ascii="TH SarabunPSK" w:hAnsi="TH SarabunPSK" w:cs="TH SarabunPSK"/>
          <w:sz w:val="32"/>
          <w:szCs w:val="32"/>
          <w:cs/>
        </w:rPr>
        <w:t>ป้า</w:t>
      </w:r>
      <w:proofErr w:type="spellStart"/>
      <w:r w:rsidRPr="0003507C">
        <w:rPr>
          <w:rFonts w:ascii="TH SarabunPSK" w:hAnsi="TH SarabunPSK" w:cs="TH SarabunPSK"/>
          <w:sz w:val="32"/>
          <w:szCs w:val="32"/>
          <w:cs/>
        </w:rPr>
        <w:t>ไพ</w:t>
      </w:r>
      <w:proofErr w:type="spellEnd"/>
      <w:r w:rsidRPr="0003507C">
        <w:rPr>
          <w:rFonts w:ascii="TH SarabunPSK" w:hAnsi="TH SarabunPSK" w:cs="TH SarabunPSK"/>
          <w:sz w:val="32"/>
          <w:szCs w:val="32"/>
        </w:rPr>
        <w:t>)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F569D" w:rsidRPr="0003507C" w:rsidRDefault="00FF569D" w:rsidP="00FF569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>ได้รับองค์ความรู้และเทคนิควิธีการในการช่วยเหลือสิ่งของ ช่วยปรับปรุง</w:t>
      </w:r>
      <w:proofErr w:type="spellStart"/>
      <w:r w:rsidRPr="0003507C">
        <w:rPr>
          <w:rFonts w:ascii="TH SarabunPSK" w:hAnsi="TH SarabunPSK" w:cs="TH SarabunPSK"/>
          <w:sz w:val="32"/>
          <w:szCs w:val="32"/>
          <w:cs/>
        </w:rPr>
        <w:t>ทรรศนีย</w:t>
      </w:r>
      <w:proofErr w:type="spellEnd"/>
      <w:r w:rsidRPr="0003507C">
        <w:rPr>
          <w:rFonts w:ascii="TH SarabunPSK" w:hAnsi="TH SarabunPSK" w:cs="TH SarabunPSK"/>
          <w:sz w:val="32"/>
          <w:szCs w:val="32"/>
          <w:cs/>
        </w:rPr>
        <w:t>ภาพและเพิ่มสุขอนามัยให้กับลูกค้า</w:t>
      </w:r>
      <w:r w:rsidRPr="0003507C">
        <w:rPr>
          <w:rFonts w:ascii="TH SarabunPSK" w:hAnsi="TH SarabunPSK" w:cs="TH SarabunPSK"/>
          <w:sz w:val="32"/>
          <w:szCs w:val="32"/>
        </w:rPr>
        <w:t>..</w:t>
      </w:r>
      <w:r w:rsidRPr="0003507C">
        <w:rPr>
          <w:rFonts w:ascii="TH SarabunPSK" w:hAnsi="TH SarabunPSK" w:cs="TH SarabunPSK"/>
          <w:sz w:val="32"/>
          <w:szCs w:val="32"/>
          <w:cs/>
        </w:rPr>
        <w:t>การปรับเปลี่ยนวัสดุ อุปกรณ์สำหรับแช่แข็ง และเขียง เพื่อให้ทำงานได้รวดเร็วขึ้น</w:t>
      </w:r>
    </w:p>
    <w:p w:rsidR="00FF569D" w:rsidRPr="0003507C" w:rsidRDefault="00FF569D" w:rsidP="00FF569D">
      <w:pPr>
        <w:spacing w:after="0" w:line="240" w:lineRule="auto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03507C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284480</wp:posOffset>
            </wp:positionH>
            <wp:positionV relativeFrom="paragraph">
              <wp:posOffset>99695</wp:posOffset>
            </wp:positionV>
            <wp:extent cx="2409825" cy="1806575"/>
            <wp:effectExtent l="0" t="0" r="9525" b="3175"/>
            <wp:wrapTight wrapText="bothSides">
              <wp:wrapPolygon edited="0">
                <wp:start x="0" y="0"/>
                <wp:lineTo x="0" y="21410"/>
                <wp:lineTo x="21515" y="21410"/>
                <wp:lineTo x="21515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07C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2771775</wp:posOffset>
            </wp:positionH>
            <wp:positionV relativeFrom="paragraph">
              <wp:posOffset>101600</wp:posOffset>
            </wp:positionV>
            <wp:extent cx="2413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69D" w:rsidRPr="0003507C" w:rsidRDefault="00FF569D" w:rsidP="00FF569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ครัวเรือนที่ 3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นางเชย  ปากทอง </w:t>
      </w:r>
      <w:r w:rsidRPr="0003507C">
        <w:rPr>
          <w:rFonts w:ascii="TH SarabunPSK" w:hAnsi="TH SarabunPSK" w:cs="TH SarabunPSK"/>
          <w:sz w:val="32"/>
          <w:szCs w:val="32"/>
        </w:rPr>
        <w:t>(</w:t>
      </w:r>
      <w:r w:rsidRPr="0003507C">
        <w:rPr>
          <w:rFonts w:ascii="TH SarabunPSK" w:hAnsi="TH SarabunPSK" w:cs="TH SarabunPSK"/>
          <w:sz w:val="32"/>
          <w:szCs w:val="32"/>
          <w:cs/>
        </w:rPr>
        <w:t>ป้าพร</w:t>
      </w:r>
      <w:r w:rsidRPr="0003507C">
        <w:rPr>
          <w:rFonts w:ascii="TH SarabunPSK" w:hAnsi="TH SarabunPSK" w:cs="TH SarabunPSK"/>
          <w:sz w:val="32"/>
          <w:szCs w:val="32"/>
        </w:rPr>
        <w:t>)</w:t>
      </w:r>
    </w:p>
    <w:p w:rsidR="00FF569D" w:rsidRPr="0003507C" w:rsidRDefault="00FF569D" w:rsidP="00FF569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>ได้รับองค์ความรู้และเทคนิควิธีการในการช่วยเหลือสิ่งของช่วยปรับปรุง</w:t>
      </w:r>
      <w:proofErr w:type="spellStart"/>
      <w:r w:rsidRPr="0003507C">
        <w:rPr>
          <w:rFonts w:ascii="TH SarabunPSK" w:hAnsi="TH SarabunPSK" w:cs="TH SarabunPSK"/>
          <w:sz w:val="32"/>
          <w:szCs w:val="32"/>
          <w:cs/>
        </w:rPr>
        <w:t>ทรรศนีย</w:t>
      </w:r>
      <w:proofErr w:type="spellEnd"/>
      <w:r w:rsidRPr="0003507C">
        <w:rPr>
          <w:rFonts w:ascii="TH SarabunPSK" w:hAnsi="TH SarabunPSK" w:cs="TH SarabunPSK"/>
          <w:sz w:val="32"/>
          <w:szCs w:val="32"/>
          <w:cs/>
        </w:rPr>
        <w:t>ภาพและเพิ่มสุขอนามัยให้กับลูกค้า</w:t>
      </w:r>
    </w:p>
    <w:p w:rsidR="00FF569D" w:rsidRPr="0003507C" w:rsidRDefault="00FF569D" w:rsidP="00FF569D">
      <w:pPr>
        <w:spacing w:after="0"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-15875</wp:posOffset>
            </wp:positionH>
            <wp:positionV relativeFrom="paragraph">
              <wp:posOffset>87630</wp:posOffset>
            </wp:positionV>
            <wp:extent cx="24257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07C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2771775</wp:posOffset>
            </wp:positionH>
            <wp:positionV relativeFrom="paragraph">
              <wp:posOffset>87630</wp:posOffset>
            </wp:positionV>
            <wp:extent cx="24257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ครัวเรือนที่ 4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นางจุรี  ประดับศรี </w:t>
      </w:r>
      <w:r w:rsidRPr="0003507C">
        <w:rPr>
          <w:rFonts w:ascii="TH SarabunPSK" w:hAnsi="TH SarabunPSK" w:cs="TH SarabunPSK"/>
          <w:sz w:val="32"/>
          <w:szCs w:val="32"/>
        </w:rPr>
        <w:t>(</w:t>
      </w:r>
      <w:r w:rsidRPr="0003507C">
        <w:rPr>
          <w:rFonts w:ascii="TH SarabunPSK" w:hAnsi="TH SarabunPSK" w:cs="TH SarabunPSK"/>
          <w:sz w:val="32"/>
          <w:szCs w:val="32"/>
          <w:cs/>
        </w:rPr>
        <w:t>ป้าแมว</w:t>
      </w:r>
      <w:r w:rsidRPr="0003507C">
        <w:rPr>
          <w:rFonts w:ascii="TH SarabunPSK" w:hAnsi="TH SarabunPSK" w:cs="TH SarabunPSK"/>
          <w:sz w:val="32"/>
          <w:szCs w:val="32"/>
        </w:rPr>
        <w:t>)</w:t>
      </w:r>
    </w:p>
    <w:p w:rsidR="00FF569D" w:rsidRPr="0003507C" w:rsidRDefault="00FF569D" w:rsidP="00FF56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dotted" w:color="FFFFFF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  <w:u w:val="dotted" w:color="FFFFFF"/>
          <w:cs/>
        </w:rPr>
        <w:t xml:space="preserve">ได้รับองค์ความรู้และเทคนิควิธีการในการช่วยเหลืออุปกรณ์ทำขนมที่จัดเตรียมให้นั้น เป็นอุปกรณ์พื้นฐานในการทำขนมที่พึงมีที่ช่วยลดต้นทุนค่าใช้จ่ายในการซื้ออุปกรณ์ดังกล่าวสำหรับทำขนมขาย อีกทั้งยังช่วยเพิ่มสุขอนามัยในการเตรียมขนมขาย เพิ่มความสะดวกในการทำขนมและการทำ </w:t>
      </w:r>
      <w:r w:rsidRPr="0003507C">
        <w:rPr>
          <w:rFonts w:ascii="TH SarabunPSK" w:hAnsi="TH SarabunPSK" w:cs="TH SarabunPSK"/>
          <w:sz w:val="32"/>
          <w:szCs w:val="32"/>
          <w:u w:val="dotted" w:color="FFFFFF"/>
        </w:rPr>
        <w:t xml:space="preserve">Package </w:t>
      </w:r>
      <w:r w:rsidRPr="0003507C">
        <w:rPr>
          <w:rFonts w:ascii="TH SarabunPSK" w:hAnsi="TH SarabunPSK" w:cs="TH SarabunPSK"/>
          <w:sz w:val="32"/>
          <w:szCs w:val="32"/>
          <w:u w:val="dotted" w:color="FFFFFF"/>
          <w:cs/>
        </w:rPr>
        <w:t xml:space="preserve">เพื่อเพิ่มมูลค่าสินค้า </w:t>
      </w:r>
    </w:p>
    <w:p w:rsidR="00FF569D" w:rsidRPr="0003507C" w:rsidRDefault="00FF569D" w:rsidP="00FF569D">
      <w:pPr>
        <w:spacing w:after="0" w:line="240" w:lineRule="auto"/>
        <w:jc w:val="center"/>
        <w:rPr>
          <w:rFonts w:ascii="TH SarabunPSK" w:hAnsi="TH SarabunPSK" w:cs="TH SarabunPSK"/>
          <w:noProof/>
        </w:rPr>
      </w:pPr>
      <w:r w:rsidRPr="0003507C">
        <w:rPr>
          <w:rFonts w:ascii="TH SarabunPSK" w:hAnsi="TH SarabunPSK" w:cs="TH SarabunPSK"/>
          <w:noProof/>
        </w:rPr>
        <w:drawing>
          <wp:inline distT="0" distB="0" distL="0" distR="0">
            <wp:extent cx="2105025" cy="18669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9D" w:rsidRPr="0003507C" w:rsidRDefault="00FF569D" w:rsidP="00FF569D">
      <w:pPr>
        <w:spacing w:after="0" w:line="240" w:lineRule="auto"/>
        <w:jc w:val="center"/>
        <w:rPr>
          <w:rFonts w:ascii="TH SarabunPSK" w:hAnsi="TH SarabunPSK" w:cs="TH SarabunPSK"/>
          <w:noProof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ครัวเรือนที่ 5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นายไสว  มีชัย </w:t>
      </w:r>
      <w:r w:rsidRPr="0003507C">
        <w:rPr>
          <w:rFonts w:ascii="TH SarabunPSK" w:hAnsi="TH SarabunPSK" w:cs="TH SarabunPSK"/>
          <w:sz w:val="32"/>
          <w:szCs w:val="32"/>
        </w:rPr>
        <w:t>(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ลุงไสว) </w:t>
      </w:r>
    </w:p>
    <w:p w:rsidR="00FF569D" w:rsidRPr="0003507C" w:rsidRDefault="00FF569D" w:rsidP="00FF56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color="FFFFFF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  <w:u w:color="FFFFFF"/>
          <w:cs/>
        </w:rPr>
        <w:t>ได้รับองค์ความรู้และเทคนิควิธีการในการช่วยเหลือ</w:t>
      </w:r>
      <w:r w:rsidRPr="0003507C">
        <w:rPr>
          <w:rFonts w:ascii="TH SarabunPSK" w:hAnsi="TH SarabunPSK" w:cs="TH SarabunPSK"/>
          <w:sz w:val="32"/>
          <w:szCs w:val="32"/>
          <w:u w:val="dotted" w:color="FFFFFF"/>
          <w:cs/>
        </w:rPr>
        <w:t xml:space="preserve">โดยจัดหาเครื่องตัดหญ้าที่มีประสิทธิภาพอีก </w:t>
      </w:r>
      <w:r w:rsidRPr="0003507C">
        <w:rPr>
          <w:rFonts w:ascii="TH SarabunPSK" w:hAnsi="TH SarabunPSK" w:cs="TH SarabunPSK"/>
          <w:sz w:val="32"/>
          <w:szCs w:val="32"/>
          <w:u w:val="dotted" w:color="FFFFFF"/>
        </w:rPr>
        <w:t xml:space="preserve">1 </w:t>
      </w:r>
      <w:r w:rsidRPr="0003507C">
        <w:rPr>
          <w:rFonts w:ascii="TH SarabunPSK" w:hAnsi="TH SarabunPSK" w:cs="TH SarabunPSK"/>
          <w:sz w:val="32"/>
          <w:szCs w:val="32"/>
          <w:u w:val="dotted" w:color="FFFFFF"/>
          <w:cs/>
        </w:rPr>
        <w:t xml:space="preserve">เครื่อง ให้ลุงไสวใช้เป็นเครื่องสำรองพร้อมอุปกรณ์ตัดสลับกับเครื่องเก่า รวมถึงสอนการใช้งานเครื่องตัดหญ้าให้ปลอดภัยกับลุงไสว ทำให้ลุงไสวสามารถรับจ้างตัดหญ้าได้อย่างต่อเนื่อง ไม่ต้องปฏิเสธลูกค้า เพื่อให้ลุงไสวมีรายได้สม่ำเสมอ อีกทั้งจัดหาอุปกรณ์ป้องกันภัยส่วนบุคคลให้ลุงไสวสวมใส่ขณะปฏิบัติงาน ได้แก่ ถุงมือ รองเท้าบู๊ท เป็นต้อน เพื่อให้มีความปลอดภัยขณะปฏิบัติงาน       </w:t>
      </w:r>
    </w:p>
    <w:p w:rsidR="00FF569D" w:rsidRPr="0003507C" w:rsidRDefault="00FF569D" w:rsidP="00FF569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81915</wp:posOffset>
            </wp:positionV>
            <wp:extent cx="2286000" cy="1713865"/>
            <wp:effectExtent l="0" t="0" r="0" b="63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07C"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81915</wp:posOffset>
            </wp:positionV>
            <wp:extent cx="1280160" cy="170243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07C">
        <w:rPr>
          <w:rFonts w:ascii="TH SarabunPSK" w:hAnsi="TH SarabunPSK" w:cs="TH SarabunPSK"/>
          <w:noProof/>
          <w:sz w:val="32"/>
          <w:szCs w:val="32"/>
        </w:rPr>
        <w:t xml:space="preserve">    </w:t>
      </w:r>
      <w:r w:rsidRPr="0003507C">
        <w:rPr>
          <w:rFonts w:ascii="TH SarabunPSK" w:hAnsi="TH SarabunPSK" w:cs="TH SarabunPSK"/>
          <w:sz w:val="32"/>
          <w:szCs w:val="32"/>
        </w:rPr>
        <w:t xml:space="preserve"> </w:t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noProof/>
          <w:sz w:val="32"/>
          <w:szCs w:val="32"/>
        </w:rPr>
        <w:t xml:space="preserve">  </w:t>
      </w:r>
    </w:p>
    <w:p w:rsidR="00FF569D" w:rsidRPr="0003507C" w:rsidRDefault="00FF569D" w:rsidP="00FF569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ครัวเรือนที่ 6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นางนิภา  สุวรรณมณี </w:t>
      </w:r>
      <w:r w:rsidRPr="0003507C">
        <w:rPr>
          <w:rFonts w:ascii="TH SarabunPSK" w:hAnsi="TH SarabunPSK" w:cs="TH SarabunPSK"/>
          <w:sz w:val="32"/>
          <w:szCs w:val="32"/>
        </w:rPr>
        <w:t>(</w:t>
      </w:r>
      <w:r w:rsidRPr="0003507C">
        <w:rPr>
          <w:rFonts w:ascii="TH SarabunPSK" w:hAnsi="TH SarabunPSK" w:cs="TH SarabunPSK"/>
          <w:sz w:val="32"/>
          <w:szCs w:val="32"/>
          <w:cs/>
        </w:rPr>
        <w:t>ป้าสาว)</w:t>
      </w:r>
    </w:p>
    <w:p w:rsidR="00FF569D" w:rsidRDefault="00FF569D" w:rsidP="00FF56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color="FFFFFF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</w:r>
      <w:r w:rsidRPr="0003507C">
        <w:rPr>
          <w:rFonts w:ascii="TH SarabunPSK" w:hAnsi="TH SarabunPSK" w:cs="TH SarabunPSK"/>
          <w:sz w:val="32"/>
          <w:szCs w:val="32"/>
          <w:u w:color="FFFFFF"/>
          <w:cs/>
        </w:rPr>
        <w:t>ได้รับองค์ความรู้และเทคนิควิธีการในการช่วยเหลือ</w:t>
      </w:r>
      <w:r w:rsidRPr="0003507C">
        <w:rPr>
          <w:rFonts w:ascii="TH SarabunPSK" w:hAnsi="TH SarabunPSK" w:cs="TH SarabunPSK"/>
          <w:sz w:val="32"/>
          <w:szCs w:val="32"/>
          <w:u w:val="dotted" w:color="FFFFFF"/>
          <w:cs/>
        </w:rPr>
        <w:t xml:space="preserve">ให้ความรู้ด้านการทำอาชีพเสริม ที่ทำได้ง่าย และสะดวกในพื้นที่ที่มีอย่างจำกัด คือการสร้างโรงเรือนเพาะเห็ดนางฟ้า พร้อมสอนวิธีการดูแลรักษาให้ก้อนเชื้อเห็ดออกดอกและให้ผลผลิตที่ดีอย่างต่อเนื่อง พร้อมอุปกรณ์ที่เกี่ยวข้องกับการดูแลก้อนเชื้อเห็ด ได้แก่ ถังน้ำ อุปกรณ์เก็บเห็ด เป็นต้น เพื่อช่วยให้ป้าสาวมีรายได้เพิ่มขึ้น และลดค่าใช้จ่ายครัวเรือน โดยการเก็บเห็ดมาประกอบอาหาร </w:t>
      </w:r>
    </w:p>
    <w:p w:rsidR="00FF569D" w:rsidRDefault="00FF569D" w:rsidP="00FF56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color="FFFFFF"/>
        </w:rPr>
      </w:pPr>
    </w:p>
    <w:p w:rsidR="00FF569D" w:rsidRPr="0003507C" w:rsidRDefault="00FF569D" w:rsidP="00FF56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color="FFFFFF"/>
        </w:rPr>
      </w:pPr>
    </w:p>
    <w:p w:rsidR="00FF569D" w:rsidRPr="0003507C" w:rsidRDefault="00FF569D" w:rsidP="00FF569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36195</wp:posOffset>
            </wp:positionV>
            <wp:extent cx="1468120" cy="196215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07C"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35560</wp:posOffset>
            </wp:positionV>
            <wp:extent cx="2638425" cy="1978660"/>
            <wp:effectExtent l="0" t="0" r="9525" b="254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07C">
        <w:rPr>
          <w:rFonts w:ascii="TH SarabunPSK" w:hAnsi="TH SarabunPSK" w:cs="TH SarabunPSK"/>
          <w:noProof/>
          <w:sz w:val="32"/>
          <w:szCs w:val="32"/>
        </w:rPr>
        <w:t xml:space="preserve">   </w:t>
      </w:r>
    </w:p>
    <w:p w:rsidR="00FF569D" w:rsidRPr="0003507C" w:rsidRDefault="00FF569D" w:rsidP="00FF569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ครัวเรือนที่ 7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นางอมรรัตน์  วีระ</w:t>
      </w:r>
      <w:proofErr w:type="spellStart"/>
      <w:r w:rsidRPr="0003507C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03507C">
        <w:rPr>
          <w:rFonts w:ascii="TH SarabunPSK" w:hAnsi="TH SarabunPSK" w:cs="TH SarabunPSK"/>
          <w:sz w:val="32"/>
          <w:szCs w:val="32"/>
          <w:cs/>
        </w:rPr>
        <w:t xml:space="preserve">ณโณ </w:t>
      </w:r>
      <w:r w:rsidRPr="0003507C">
        <w:rPr>
          <w:rFonts w:ascii="TH SarabunPSK" w:hAnsi="TH SarabunPSK" w:cs="TH SarabunPSK"/>
          <w:sz w:val="32"/>
          <w:szCs w:val="32"/>
        </w:rPr>
        <w:t>(</w:t>
      </w:r>
      <w:r w:rsidRPr="0003507C">
        <w:rPr>
          <w:rFonts w:ascii="TH SarabunPSK" w:hAnsi="TH SarabunPSK" w:cs="TH SarabunPSK"/>
          <w:sz w:val="32"/>
          <w:szCs w:val="32"/>
          <w:cs/>
        </w:rPr>
        <w:t>ป้าติ</w:t>
      </w:r>
      <w:proofErr w:type="spellStart"/>
      <w:r w:rsidRPr="0003507C">
        <w:rPr>
          <w:rFonts w:ascii="TH SarabunPSK" w:hAnsi="TH SarabunPSK" w:cs="TH SarabunPSK"/>
          <w:sz w:val="32"/>
          <w:szCs w:val="32"/>
          <w:cs/>
        </w:rPr>
        <w:t>๋ว</w:t>
      </w:r>
      <w:proofErr w:type="spellEnd"/>
      <w:r w:rsidRPr="0003507C">
        <w:rPr>
          <w:rFonts w:ascii="TH SarabunPSK" w:hAnsi="TH SarabunPSK" w:cs="TH SarabunPSK"/>
          <w:sz w:val="32"/>
          <w:szCs w:val="32"/>
        </w:rPr>
        <w:t>)</w:t>
      </w:r>
    </w:p>
    <w:p w:rsidR="00FF569D" w:rsidRPr="0003507C" w:rsidRDefault="00FF569D" w:rsidP="00FF569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>ได้รับองค์ความรู้และเทคนิควิธีการในการช่วยเหลือ องค์ความรู้ในการเพะเห็ดซึ่งวิทยากรได้ทำการแนะนำแก่คุณอมรรัตน์ รวมถึงส่งมอบอุปกรณ์ในการเพาะเห็ดอย่างง่ายและสามารถทำได้    ในพื้นที่จำกัด</w:t>
      </w:r>
      <w:r w:rsidRPr="0003507C">
        <w:rPr>
          <w:rFonts w:ascii="TH SarabunPSK" w:hAnsi="TH SarabunPSK" w:cs="TH SarabunPSK"/>
          <w:sz w:val="32"/>
          <w:szCs w:val="32"/>
        </w:rPr>
        <w:t xml:space="preserve"> </w:t>
      </w:r>
      <w:r w:rsidRPr="0003507C">
        <w:rPr>
          <w:rFonts w:ascii="TH SarabunPSK" w:hAnsi="TH SarabunPSK" w:cs="TH SarabunPSK"/>
          <w:sz w:val="32"/>
          <w:szCs w:val="32"/>
          <w:cs/>
        </w:rPr>
        <w:t>โดยการเพาะเห็ดจะเป็นรายได้เสริมให้แก่คุณอมรรัตน์ อีกทั้งอาจพัฒนาเป็นรายได้หลักในอนาคตได้</w:t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38735</wp:posOffset>
            </wp:positionV>
            <wp:extent cx="2647950" cy="1985010"/>
            <wp:effectExtent l="0" t="0" r="0" b="0"/>
            <wp:wrapNone/>
            <wp:docPr id="7" name="รูปภาพ 7" descr="Description: คำอธิบาย: D:\วิทยากร\โครงการส่งเสริมอาชีพเพื่อเพิ่มรายได้\Pic\ป้าติ๋ว\ป้าติ๋ว140619_๑๙๐๖๒๐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9" descr="Description: คำอธิบาย: D:\วิทยากร\โครงการส่งเสริมอาชีพเพื่อเพิ่มรายได้\Pic\ป้าติ๋ว\ป้าติ๋ว140619_๑๙๐๖๒๐_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07C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38735</wp:posOffset>
            </wp:positionV>
            <wp:extent cx="2028825" cy="1947545"/>
            <wp:effectExtent l="0" t="0" r="9525" b="0"/>
            <wp:wrapNone/>
            <wp:docPr id="6" name="รูปภาพ 6" descr="Description: คำอธิบาย: D:\วิทยากร\โครงการส่งเสริมอาชีพเพื่อเพิ่มรายได้\Pic\ป้าติ๋ว\ป้าติ๋ว140619_๑๙๐๖๒๐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1" descr="Description: คำอธิบาย: D:\วิทยากร\โครงการส่งเสริมอาชีพเพื่อเพิ่มรายได้\Pic\ป้าติ๋ว\ป้าติ๋ว140619_๑๙๐๖๒๐_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t>ครัวเรือนที่ 8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นางอุไร  บัวแพร</w:t>
      </w:r>
    </w:p>
    <w:p w:rsidR="00FF569D" w:rsidRPr="0003507C" w:rsidRDefault="00FF569D" w:rsidP="00FF569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>ได้รับองค์ความรู้และเทคนิควิธีการในการช่วยเหลือ อุปกรณ์ใหม่จะช่วยเพิ่มความสะดวกสบายและเพิ่มความรวดเร็วในการประกอบอาชีพ อีกทั้งป้ายโฆษณาการบริการซัก อบ รีด    จะเป็นการช่วยส่งเสริมให้มีผู้รับบริการซัก อบ รีดมากขึ้น</w:t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507C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118745</wp:posOffset>
            </wp:positionV>
            <wp:extent cx="1495425" cy="1995170"/>
            <wp:effectExtent l="0" t="0" r="9525" b="5080"/>
            <wp:wrapNone/>
            <wp:docPr id="5" name="รูปภาพ 5" descr="Description: คำอธิบาย: D:\วิทยากร\โครงการส่งเสริมอาชีพเพื่อเพิ่มรายได้\Pic\2452019\2452019_๑๙๐๖๒๐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" descr="Description: คำอธิบาย: D:\วิทยากร\โครงการส่งเสริมอาชีพเพื่อเพิ่มรายได้\Pic\2452019\2452019_๑๙๐๖๒๐_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07C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118745</wp:posOffset>
            </wp:positionV>
            <wp:extent cx="2654300" cy="1990725"/>
            <wp:effectExtent l="0" t="0" r="0" b="9525"/>
            <wp:wrapNone/>
            <wp:docPr id="4" name="รูปภาพ 4" descr="Description: คำอธิบาย: D:\วิทยากร\โครงการส่งเสริมอาชีพเพื่อเพิ่มรายได้\Pic\ป้าอุไร\ป้าอุไร_๑๙๐๖๒๐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6" descr="Description: คำอธิบาย: D:\วิทยากร\โครงการส่งเสริมอาชีพเพื่อเพิ่มรายได้\Pic\ป้าอุไร\ป้าอุไร_๑๙๐๖๒๐_0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569D" w:rsidRPr="0003507C" w:rsidRDefault="00FF569D" w:rsidP="00FF569D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03507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 อุปสรรคและข้อเสนอแนะ</w:t>
      </w:r>
    </w:p>
    <w:p w:rsidR="00FF569D" w:rsidRPr="0003507C" w:rsidRDefault="00FF569D" w:rsidP="00FF56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ข้อมูลความจำเป็นพื้นฐาน </w:t>
      </w:r>
      <w:r w:rsidRPr="0003507C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03507C">
        <w:rPr>
          <w:rFonts w:ascii="TH SarabunPSK" w:hAnsi="TH SarabunPSK" w:cs="TH SarabunPSK"/>
          <w:sz w:val="32"/>
          <w:szCs w:val="32"/>
          <w:cs/>
        </w:rPr>
        <w:t>จปฐ</w:t>
      </w:r>
      <w:proofErr w:type="spellEnd"/>
      <w:r w:rsidRPr="0003507C">
        <w:rPr>
          <w:rFonts w:ascii="TH SarabunPSK" w:hAnsi="TH SarabunPSK" w:cs="TH SarabunPSK"/>
          <w:sz w:val="32"/>
          <w:szCs w:val="32"/>
          <w:cs/>
        </w:rPr>
        <w:t>.</w:t>
      </w:r>
      <w:r w:rsidRPr="0003507C">
        <w:rPr>
          <w:rFonts w:ascii="TH SarabunPSK" w:hAnsi="TH SarabunPSK" w:cs="TH SarabunPSK"/>
          <w:sz w:val="32"/>
          <w:szCs w:val="32"/>
        </w:rPr>
        <w:t>)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 ที่ใช้สำหรับการดำเดินงานยังมีความคลาดเคลื่อนกับข้อมูลเชิงพื้นที่ ทำให้ต้องใช้เวลาในการสำรวจข้อมูลผู้ที่มีความต้องการในการรับความช่วยเหลือจากโครงการ</w:t>
      </w:r>
    </w:p>
    <w:p w:rsidR="00FF569D" w:rsidRPr="0003507C" w:rsidRDefault="00FF569D" w:rsidP="00FF56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03507C">
        <w:rPr>
          <w:rFonts w:ascii="TH SarabunPSK" w:hAnsi="TH SarabunPSK" w:cs="TH SarabunPSK"/>
          <w:sz w:val="32"/>
          <w:szCs w:val="32"/>
          <w:cs/>
        </w:rPr>
        <w:t xml:space="preserve">เนื่องจากการดำเนินงานครั้งนี้เป็นปีที่ 1 ชาวบ้านในพื้นที่ยังไม่ทราบข้อมูลของโครงการเท่าที่ควร </w:t>
      </w:r>
    </w:p>
    <w:p w:rsidR="00FF569D" w:rsidRPr="0003507C" w:rsidRDefault="00FF569D" w:rsidP="00FF56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507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03507C">
        <w:rPr>
          <w:rFonts w:ascii="TH SarabunPSK" w:hAnsi="TH SarabunPSK" w:cs="TH SarabunPSK"/>
          <w:sz w:val="32"/>
          <w:szCs w:val="32"/>
          <w:cs/>
        </w:rPr>
        <w:t>สำหรับชุมชนเมือง จะมีความแออัดและมีประชากรแฝงจำนวนมาก ทำให้ไม่สามารถหาคนตามรายชื่อของข้อมูลได้ทั้งหมด</w:t>
      </w:r>
    </w:p>
    <w:sectPr w:rsidR="00FF569D" w:rsidRPr="000350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9D"/>
    <w:rsid w:val="00A82959"/>
    <w:rsid w:val="00FF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4E36E"/>
  <w15:chartTrackingRefBased/>
  <w15:docId w15:val="{34D92E79-312A-4F5E-B858-9FFB6240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569D"/>
    <w:pPr>
      <w:spacing w:after="160" w:line="259" w:lineRule="auto"/>
    </w:pPr>
    <w:rPr>
      <w:rFonts w:ascii="Calibri" w:eastAsia="Calibri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1048</Words>
  <Characters>5978</Characters>
  <Application>Microsoft Office Word</Application>
  <DocSecurity>0</DocSecurity>
  <Lines>49</Lines>
  <Paragraphs>14</Paragraphs>
  <ScaleCrop>false</ScaleCrop>
  <Company/>
  <LinksUpToDate>false</LinksUpToDate>
  <CharactersWithSpaces>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2019-10-18T06:28:00Z</dcterms:created>
  <dcterms:modified xsi:type="dcterms:W3CDTF">2019-10-18T06:30:00Z</dcterms:modified>
</cp:coreProperties>
</file>