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E7" w:rsidRDefault="00B306E7" w:rsidP="00B306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1D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โครงการอาสาประชารัฐ</w:t>
      </w:r>
    </w:p>
    <w:p w:rsidR="00591771" w:rsidRDefault="00591771" w:rsidP="00B306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591771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พัฒนาศักยภาพในการบริหารจัดการเพื่อเพิ่มความสามารถในการแข่งขันอย่างยั่งยืน</w:t>
      </w:r>
    </w:p>
    <w:p w:rsidR="00591771" w:rsidRDefault="00591771" w:rsidP="00B306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1771">
        <w:rPr>
          <w:rFonts w:ascii="TH SarabunPSK" w:hAnsi="TH SarabunPSK" w:cs="TH SarabunPSK"/>
          <w:b/>
          <w:bCs/>
          <w:sz w:val="32"/>
          <w:szCs w:val="32"/>
          <w:cs/>
        </w:rPr>
        <w:t>ของผู้ประกอบการปลากัดไทยในเขตภาคเหนือ</w:t>
      </w:r>
    </w:p>
    <w:p w:rsidR="00B306E7" w:rsidRPr="000831DF" w:rsidRDefault="00B306E7" w:rsidP="00B306E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06E7" w:rsidRPr="000831DF" w:rsidRDefault="00BA3084" w:rsidP="00B306E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06E7" w:rsidRPr="000831DF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B306E7" w:rsidRPr="000831DF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และเหตุผล</w:t>
      </w:r>
    </w:p>
    <w:p w:rsidR="00B306E7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184577">
        <w:rPr>
          <w:rFonts w:ascii="TH SarabunPSK" w:hAnsi="TH SarabunPSK" w:cs="TH SarabunPSK"/>
          <w:sz w:val="32"/>
          <w:szCs w:val="32"/>
          <w:cs/>
        </w:rPr>
        <w:t>นักงานปลัดกระทรวงการอุดมศึกษา วิทยาศาสตร</w:t>
      </w:r>
      <w:r>
        <w:rPr>
          <w:rFonts w:ascii="TH SarabunPSK" w:hAnsi="TH SarabunPSK" w:cs="TH SarabunPSK"/>
          <w:sz w:val="32"/>
          <w:szCs w:val="32"/>
          <w:cs/>
        </w:rPr>
        <w:t>์ วิจัยและนวัตกรรม (กลุ่มภารกิจ</w:t>
      </w:r>
      <w:r w:rsidRPr="00184577">
        <w:rPr>
          <w:rFonts w:ascii="TH SarabunPSK" w:hAnsi="TH SarabunPSK" w:cs="TH SarabunPSK"/>
          <w:sz w:val="32"/>
          <w:szCs w:val="32"/>
          <w:cs/>
        </w:rPr>
        <w:t>ด้านการอุดมศึกษา)</w:t>
      </w:r>
      <w:r>
        <w:rPr>
          <w:rFonts w:ascii="TH SarabunPSK" w:hAnsi="TH SarabunPSK" w:cs="TH SarabunPSK"/>
          <w:sz w:val="32"/>
          <w:szCs w:val="32"/>
          <w:cs/>
        </w:rPr>
        <w:t xml:space="preserve"> ในฐานะหน่วยงานที่รับผิดชอบการดำ</w:t>
      </w:r>
      <w:r w:rsidRPr="00184577">
        <w:rPr>
          <w:rFonts w:ascii="TH SarabunPSK" w:hAnsi="TH SarabunPSK" w:cs="TH SarabunPSK"/>
          <w:sz w:val="32"/>
          <w:szCs w:val="32"/>
          <w:cs/>
        </w:rPr>
        <w:t>เนินงานด้</w:t>
      </w:r>
      <w:r>
        <w:rPr>
          <w:rFonts w:ascii="TH SarabunPSK" w:hAnsi="TH SarabunPSK" w:cs="TH SarabunPSK"/>
          <w:sz w:val="32"/>
          <w:szCs w:val="32"/>
          <w:cs/>
        </w:rPr>
        <w:t>านการผลิตและพัฒนากำ</w:t>
      </w:r>
      <w:r w:rsidRPr="00184577">
        <w:rPr>
          <w:rFonts w:ascii="TH SarabunPSK" w:hAnsi="TH SarabunPSK" w:cs="TH SarabunPSK"/>
          <w:sz w:val="32"/>
          <w:szCs w:val="32"/>
          <w:cs/>
        </w:rPr>
        <w:t>ลังคน</w:t>
      </w:r>
      <w:r>
        <w:rPr>
          <w:rFonts w:ascii="TH SarabunPSK" w:hAnsi="TH SarabunPSK" w:cs="TH SarabunPSK"/>
          <w:sz w:val="32"/>
          <w:szCs w:val="32"/>
          <w:cs/>
        </w:rPr>
        <w:t>ระดับอุดมศึกษา จึงจัดทำ</w:t>
      </w:r>
      <w:r w:rsidRPr="00B51F85">
        <w:rPr>
          <w:rFonts w:ascii="TH SarabunPSK" w:hAnsi="TH SarabunPSK" w:cs="TH SarabunPSK"/>
          <w:sz w:val="32"/>
          <w:szCs w:val="32"/>
          <w:cs/>
        </w:rPr>
        <w:t>โครงการอาสาประชารัฐ</w:t>
      </w:r>
      <w:r w:rsidRPr="00184577">
        <w:rPr>
          <w:rFonts w:ascii="TH SarabunPSK" w:hAnsi="TH SarabunPSK" w:cs="TH SarabunPSK"/>
          <w:sz w:val="32"/>
          <w:szCs w:val="32"/>
          <w:cs/>
        </w:rPr>
        <w:t>เพื่อผลิตบัณฑิตในศ</w:t>
      </w:r>
      <w:r>
        <w:rPr>
          <w:rFonts w:ascii="TH SarabunPSK" w:hAnsi="TH SarabunPSK" w:cs="TH SarabunPSK"/>
          <w:sz w:val="32"/>
          <w:szCs w:val="32"/>
          <w:cs/>
        </w:rPr>
        <w:t>ตวรรษที่ 21 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และสร้างองค์ความรู้ใหม่</w:t>
      </w:r>
      <w:r w:rsidRPr="00184577">
        <w:rPr>
          <w:rFonts w:ascii="TH SarabunPSK" w:hAnsi="TH SarabunPSK" w:cs="TH SarabunPSK"/>
          <w:sz w:val="32"/>
          <w:szCs w:val="32"/>
          <w:cs/>
        </w:rPr>
        <w:t>ด้วยการบูรณาการการจัดการเรียนการสอนในสถานศึกษากับการปฏิบัติงานจริง ลดระยะเวลาเรียนในชั้นเรียนให้น้อยลง มุ่งเน้นการปฏิบัติงานจริงมากขึ้น เพื่อให</w:t>
      </w:r>
      <w:r>
        <w:rPr>
          <w:rFonts w:ascii="TH SarabunPSK" w:hAnsi="TH SarabunPSK" w:cs="TH SarabunPSK"/>
          <w:sz w:val="32"/>
          <w:szCs w:val="32"/>
          <w:cs/>
        </w:rPr>
        <w:t>้นิสิต/นักศึกษาได้ฝึกประสบการณ์</w:t>
      </w:r>
      <w:r w:rsidRPr="00184577">
        <w:rPr>
          <w:rFonts w:ascii="TH SarabunPSK" w:hAnsi="TH SarabunPSK" w:cs="TH SarabunPSK"/>
          <w:sz w:val="32"/>
          <w:szCs w:val="32"/>
          <w:cs/>
        </w:rPr>
        <w:t>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84577">
        <w:rPr>
          <w:rFonts w:ascii="TH SarabunPSK" w:hAnsi="TH SarabunPSK" w:cs="TH SarabunPSK"/>
          <w:sz w:val="32"/>
          <w:szCs w:val="32"/>
          <w:cs/>
        </w:rPr>
        <w:t>งานตรงตามสาขาวิชา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577">
        <w:rPr>
          <w:rFonts w:ascii="TH SarabunPSK" w:hAnsi="TH SarabunPSK" w:cs="TH SarabunPSK"/>
          <w:sz w:val="32"/>
          <w:szCs w:val="32"/>
          <w:cs/>
        </w:rPr>
        <w:t>และองค์ความรู้ที่เรียน โดยมีชุมชนเป็นฐานในการน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องค์ความรู้ทางวิชาชีพ</w:t>
      </w:r>
      <w:r w:rsidRPr="00184577">
        <w:rPr>
          <w:rFonts w:ascii="TH SarabunPSK" w:hAnsi="TH SarabunPSK" w:cs="TH SarabunPSK"/>
          <w:sz w:val="32"/>
          <w:szCs w:val="32"/>
          <w:cs/>
        </w:rPr>
        <w:t>ในสาขาที่เรียนสู่การปฏิบัติ (</w:t>
      </w:r>
      <w:r w:rsidRPr="00184577">
        <w:rPr>
          <w:rFonts w:ascii="TH SarabunPSK" w:hAnsi="TH SarabunPSK" w:cs="TH SarabunPSK"/>
          <w:sz w:val="32"/>
          <w:szCs w:val="32"/>
        </w:rPr>
        <w:t xml:space="preserve">Community-based Learning Program: CBL) </w:t>
      </w:r>
      <w:r>
        <w:rPr>
          <w:rFonts w:ascii="TH SarabunPSK" w:hAnsi="TH SarabunPSK" w:cs="TH SarabunPSK"/>
          <w:sz w:val="32"/>
          <w:szCs w:val="32"/>
          <w:cs/>
        </w:rPr>
        <w:t>ผ่านโครงงานที่ตอบสนอง</w:t>
      </w:r>
      <w:r w:rsidRPr="00184577">
        <w:rPr>
          <w:rFonts w:ascii="TH SarabunPSK" w:hAnsi="TH SarabunPSK" w:cs="TH SarabunPSK"/>
          <w:sz w:val="32"/>
          <w:szCs w:val="32"/>
          <w:cs/>
        </w:rPr>
        <w:t>ต่อปัญหาและความต้องการเชิงพื้นที่ของชุมชน (</w:t>
      </w:r>
      <w:r w:rsidRPr="00184577">
        <w:rPr>
          <w:rFonts w:ascii="TH SarabunPSK" w:hAnsi="TH SarabunPSK" w:cs="TH SarabunPSK"/>
          <w:sz w:val="32"/>
          <w:szCs w:val="32"/>
        </w:rPr>
        <w:t xml:space="preserve">Area-based) </w:t>
      </w:r>
      <w:r w:rsidRPr="00184577">
        <w:rPr>
          <w:rFonts w:ascii="TH SarabunPSK" w:hAnsi="TH SarabunPSK" w:cs="TH SarabunPSK"/>
          <w:sz w:val="32"/>
          <w:szCs w:val="32"/>
          <w:cs/>
        </w:rPr>
        <w:t>และมุ่งเน้นผลลัพธ์ของการแก้ปัญหาด้</w:t>
      </w:r>
      <w:r>
        <w:rPr>
          <w:rFonts w:ascii="TH SarabunPSK" w:hAnsi="TH SarabunPSK" w:cs="TH SarabunPSK"/>
          <w:sz w:val="32"/>
          <w:szCs w:val="32"/>
          <w:cs/>
        </w:rPr>
        <w:t>านความยากจน ความเหลื่อมล้ำ</w:t>
      </w:r>
      <w:r w:rsidRPr="00184577">
        <w:rPr>
          <w:rFonts w:ascii="TH SarabunPSK" w:hAnsi="TH SarabunPSK" w:cs="TH SarabunPSK"/>
          <w:sz w:val="32"/>
          <w:szCs w:val="32"/>
          <w:cs/>
        </w:rPr>
        <w:t xml:space="preserve"> และปัญหาคุณภาพชีวิต ซึ่งจะส่งผลให้เกิดการพัฒนาชุมชนอย่างเป็นระบบ และเป็นรูปธรรมอย่างยั่งยืนต่อไป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06E7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ด้วยเหตุนี้โครง</w:t>
      </w:r>
      <w:r w:rsidRPr="004B59D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4B59DF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พัฒนาความสามารถในการบริหารจัดการเพื่อเพิ่มรายได้อย่างยั่งยืนของผู้ประกอบการ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เพาะเลี้ยง</w:t>
      </w:r>
      <w:r w:rsidRPr="004B59DF">
        <w:rPr>
          <w:rFonts w:ascii="TH SarabunPSK" w:hAnsi="TH SarabunPSK" w:cs="TH SarabunPSK"/>
          <w:sz w:val="32"/>
          <w:szCs w:val="32"/>
          <w:cs/>
        </w:rPr>
        <w:t>ปลากัดไทยในเขตภาคเหนือตอนบน</w:t>
      </w:r>
      <w:r>
        <w:rPr>
          <w:rFonts w:ascii="TH SarabunPSK" w:hAnsi="TH SarabunPSK" w:cs="TH SarabunPSK" w:hint="cs"/>
          <w:sz w:val="32"/>
          <w:szCs w:val="32"/>
          <w:cs/>
        </w:rPr>
        <w:t>” มีความประสงค์จะ</w:t>
      </w:r>
      <w:r w:rsidRPr="004B59DF">
        <w:rPr>
          <w:rFonts w:ascii="TH SarabunPSK" w:hAnsi="TH SarabunPSK" w:cs="TH SarabunPSK"/>
          <w:sz w:val="32"/>
          <w:szCs w:val="32"/>
          <w:cs/>
        </w:rPr>
        <w:t>ดำเนินกิจกรรมโครงการ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อาสาประชารัฐควบคู่ไปกับการบริการวิชาการ โดยการนำ</w:t>
      </w:r>
      <w:r w:rsidRPr="004B59DF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ลำปาง ที่</w:t>
      </w:r>
      <w:r w:rsidRPr="004B59DF">
        <w:rPr>
          <w:rFonts w:ascii="TH SarabunPSK" w:hAnsi="TH SarabunPSK" w:cs="TH SarabunPSK"/>
          <w:sz w:val="32"/>
          <w:szCs w:val="32"/>
          <w:cs/>
        </w:rPr>
        <w:t>เป็นก</w:t>
      </w:r>
      <w:r>
        <w:rPr>
          <w:rFonts w:ascii="TH SarabunPSK" w:hAnsi="TH SarabunPSK" w:cs="TH SarabunPSK"/>
          <w:sz w:val="32"/>
          <w:szCs w:val="32"/>
          <w:cs/>
        </w:rPr>
        <w:t>ลุ่มบุคคลที่กำลังศึกษาหาความรู้</w:t>
      </w:r>
      <w:r w:rsidRPr="004B59DF">
        <w:rPr>
          <w:rFonts w:ascii="TH SarabunPSK" w:hAnsi="TH SarabunPSK" w:cs="TH SarabunPSK"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ทั้งจาก</w:t>
      </w:r>
      <w:r w:rsidRPr="004B59DF">
        <w:rPr>
          <w:rFonts w:ascii="TH SarabunPSK" w:hAnsi="TH SarabunPSK" w:cs="TH SarabunPSK"/>
          <w:sz w:val="32"/>
          <w:szCs w:val="32"/>
          <w:cs/>
        </w:rPr>
        <w:t>ตำราและใน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>และความรู้จากประสบการณ์จริงที่</w:t>
      </w:r>
      <w:r w:rsidRPr="004B59DF">
        <w:rPr>
          <w:rFonts w:ascii="TH SarabunPSK" w:hAnsi="TH SarabunPSK" w:cs="TH SarabunPSK"/>
          <w:sz w:val="32"/>
          <w:szCs w:val="32"/>
          <w:cs/>
        </w:rPr>
        <w:t>เกิดจาก</w:t>
      </w:r>
      <w:r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4B59DF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9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B59DF">
        <w:rPr>
          <w:rFonts w:ascii="TH SarabunPSK" w:hAnsi="TH SarabunPSK" w:cs="TH SarabunPSK"/>
          <w:sz w:val="32"/>
          <w:szCs w:val="32"/>
          <w:cs/>
        </w:rPr>
        <w:t>สภาวะการณ์ต่าง ๆ ที่เกิดขึ้นจริง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หากนักศึกษา</w:t>
      </w:r>
      <w:r w:rsidRPr="00205CEB">
        <w:rPr>
          <w:rFonts w:ascii="TH SarabunPSK" w:hAnsi="TH SarabunPSK" w:cs="TH SarabunPSK"/>
          <w:sz w:val="32"/>
          <w:szCs w:val="32"/>
          <w:cs/>
        </w:rPr>
        <w:t>สามารถประยุกต์ใช้องค์ความรู้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05CEB">
        <w:rPr>
          <w:rFonts w:ascii="TH SarabunPSK" w:hAnsi="TH SarabunPSK" w:cs="TH SarabunPSK"/>
          <w:sz w:val="32"/>
          <w:szCs w:val="32"/>
          <w:cs/>
        </w:rPr>
        <w:t>หลากหลายในมหาวิทยาลัย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และประสบการณ์ที่มีมา</w:t>
      </w:r>
      <w:r w:rsidRPr="00205CEB">
        <w:rPr>
          <w:rFonts w:ascii="TH SarabunPSK" w:hAnsi="TH SarabunPSK" w:cs="TH SarabunPSK"/>
          <w:sz w:val="32"/>
          <w:szCs w:val="32"/>
          <w:cs/>
        </w:rPr>
        <w:t>บูรณากา</w:t>
      </w:r>
      <w:r>
        <w:rPr>
          <w:rFonts w:ascii="TH SarabunPSK" w:hAnsi="TH SarabunPSK" w:cs="TH SarabunPSK" w:hint="cs"/>
          <w:sz w:val="32"/>
          <w:szCs w:val="32"/>
          <w:cs/>
        </w:rPr>
        <w:t>ร และ</w:t>
      </w:r>
      <w:r w:rsidRPr="00205CEB">
        <w:rPr>
          <w:rFonts w:ascii="TH SarabunPSK" w:hAnsi="TH SarabunPSK" w:cs="TH SarabunPSK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เพื่อช่วยเหลือ </w:t>
      </w:r>
      <w:r w:rsidRPr="00205CEB">
        <w:rPr>
          <w:rFonts w:ascii="TH SarabunPSK" w:hAnsi="TH SarabunPSK" w:cs="TH SarabunPSK"/>
          <w:sz w:val="32"/>
          <w:szCs w:val="32"/>
          <w:cs/>
        </w:rPr>
        <w:t xml:space="preserve">แก้ไขปัญหา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5CEB">
        <w:rPr>
          <w:rFonts w:ascii="TH SarabunPSK" w:hAnsi="TH SarabunPSK" w:cs="TH SarabunPSK"/>
          <w:sz w:val="32"/>
          <w:szCs w:val="32"/>
          <w:cs/>
        </w:rPr>
        <w:t xml:space="preserve">พัฒนาชุมชนในมิติต่าง ๆ </w:t>
      </w:r>
      <w:r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ได้อย่างมีประสิทธิผล อาจสามารถ</w:t>
      </w:r>
      <w:r w:rsidRPr="00205CEB">
        <w:rPr>
          <w:rFonts w:ascii="TH SarabunPSK" w:hAnsi="TH SarabunPSK" w:cs="TH SarabunPSK"/>
          <w:sz w:val="32"/>
          <w:szCs w:val="32"/>
          <w:cs/>
        </w:rPr>
        <w:t>สร้างองค์ความรู้ใหม่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Pr="00205CEB">
        <w:rPr>
          <w:rFonts w:ascii="TH SarabunPSK" w:hAnsi="TH SarabunPSK" w:cs="TH SarabunPSK"/>
          <w:sz w:val="32"/>
          <w:szCs w:val="32"/>
          <w:cs/>
        </w:rPr>
        <w:t>การสร้างนวัตกรรม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205CEB">
        <w:rPr>
          <w:rFonts w:ascii="TH SarabunPSK" w:hAnsi="TH SarabunPSK" w:cs="TH SarabunPSK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ร่วมกับกลุ่ม หรือชุมชน จากการปฏิบัติหน้าที่</w:t>
      </w:r>
      <w:r w:rsidRPr="004B59DF">
        <w:rPr>
          <w:rFonts w:ascii="TH SarabunPSK" w:hAnsi="TH SarabunPSK" w:cs="TH SarabunPSK"/>
          <w:sz w:val="32"/>
          <w:szCs w:val="32"/>
          <w:cs/>
        </w:rPr>
        <w:t>เป็นอาสาสมัคร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Pr="00107324">
        <w:rPr>
          <w:rFonts w:ascii="TH SarabunPSK" w:hAnsi="TH SarabunPSK" w:cs="TH SarabunPSK"/>
          <w:sz w:val="32"/>
          <w:szCs w:val="32"/>
          <w:cs/>
        </w:rPr>
        <w:t>อาสาประชารัฐ</w:t>
      </w:r>
      <w:r>
        <w:rPr>
          <w:rFonts w:ascii="TH SarabunPSK" w:hAnsi="TH SarabunPSK" w:cs="TH SarabunPSK" w:hint="cs"/>
          <w:sz w:val="32"/>
          <w:szCs w:val="32"/>
          <w:cs/>
        </w:rPr>
        <w:t>ในโครงการบริการข้างต้น</w:t>
      </w:r>
    </w:p>
    <w:p w:rsidR="003047D1" w:rsidRDefault="003047D1" w:rsidP="003047D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47D1">
        <w:rPr>
          <w:rFonts w:ascii="TH SarabunPSK" w:hAnsi="TH SarabunPSK" w:cs="TH SarabunPSK"/>
          <w:sz w:val="32"/>
          <w:szCs w:val="32"/>
          <w:cs/>
        </w:rPr>
        <w:t xml:space="preserve">จากการรวบรวมปัญหาและความต้องการของผู้ประกอบการของกลุ่ม </w:t>
      </w:r>
      <w:r w:rsidRPr="003047D1">
        <w:rPr>
          <w:rFonts w:ascii="TH SarabunPSK" w:hAnsi="TH SarabunPSK" w:cs="TH SarabunPSK"/>
          <w:sz w:val="32"/>
          <w:szCs w:val="32"/>
        </w:rPr>
        <w:t xml:space="preserve">Cluster </w:t>
      </w:r>
      <w:proofErr w:type="spellStart"/>
      <w:r w:rsidRPr="003047D1">
        <w:rPr>
          <w:rFonts w:ascii="TH SarabunPSK" w:hAnsi="TH SarabunPSK" w:cs="TH SarabunPSK"/>
          <w:sz w:val="32"/>
          <w:szCs w:val="32"/>
        </w:rPr>
        <w:t>Plakad</w:t>
      </w:r>
      <w:proofErr w:type="spellEnd"/>
      <w:r w:rsidRPr="003047D1">
        <w:rPr>
          <w:rFonts w:ascii="TH SarabunPSK" w:hAnsi="TH SarabunPSK" w:cs="TH SarabunPSK"/>
          <w:sz w:val="32"/>
          <w:szCs w:val="32"/>
        </w:rPr>
        <w:t xml:space="preserve"> </w:t>
      </w:r>
      <w:r w:rsidRPr="003047D1">
        <w:rPr>
          <w:rFonts w:ascii="TH SarabunPSK" w:hAnsi="TH SarabunPSK" w:cs="TH SarabunPSK"/>
          <w:sz w:val="32"/>
          <w:szCs w:val="32"/>
          <w:cs/>
        </w:rPr>
        <w:t xml:space="preserve">ในเขตภาคเหนือตอนบน และตอนล่าง ในวันที่ 23 มิถุนายน 2562 ณ โรงแรมแกรนด์  จังหวัดพิษณุโลก ในเบื้องต้นพบว่า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47D1">
        <w:rPr>
          <w:rFonts w:ascii="TH SarabunPSK" w:hAnsi="TH SarabunPSK" w:cs="TH SarabunPSK"/>
          <w:sz w:val="32"/>
          <w:szCs w:val="32"/>
          <w:cs/>
        </w:rPr>
        <w:t>ผู้ประกอบยังประสบปัญหาของการขาดความรู้พื้นฐานในการพัฒนาสายพันธ์ใหม่ ๆ ปัญหาในการเพาะเลี้ยงที่ขาดแหล่งอาหารที่มีชีวิต ได้แก่ ไรแดง จึงต้องการให้มีการส่งเสริมการสร้างอาหารทดแทนในการเพาะเลี้ยง การดูแลปลา การกำจัดโรคปลาที่มักระบาดในฤดูฝน  นอกจากนี้ผู้ประกอบการบางส่วนประสบปัญหาด้านเงินลงทุน  และต้องการได้รับการจัดสรรงบประมาณที่สนับสนุนกิจกรรมต่าง ๆ จากหน่วยงานภาครัฐ รวมถึงแหล่งทุนเพื่อการ</w:t>
      </w:r>
      <w:r w:rsidRPr="003047D1">
        <w:rPr>
          <w:rFonts w:ascii="TH SarabunPSK" w:hAnsi="TH SarabunPSK" w:cs="TH SarabunPSK"/>
          <w:sz w:val="32"/>
          <w:szCs w:val="32"/>
          <w:cs/>
        </w:rPr>
        <w:lastRenderedPageBreak/>
        <w:t xml:space="preserve">เพาะเลี้ยง อีกทั้งยังพบปัญหาผลผลิตปลากัดไทย ที่ขาดช่องทางการจัดจำหน่ายที่ยั่งยืน ทั้งการจัดจำหน่ายผ่านเว็บไซด์และแอพพลิเคชั่นต่าง ๆ  รวมถึงปัญหาของการทำสต๊อกออนไลน์เป็นต้น   </w:t>
      </w:r>
    </w:p>
    <w:p w:rsidR="00B306E7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เพื่อให้โครงการอาสาประชารัฐของนักศึกษาเป็นไปด้วยความราบรื่น ทางผู้ดำเนินโครงการฯ จึงได้จัดทำข้อเสนอโครงการ</w:t>
      </w:r>
      <w:r w:rsidR="00A32255">
        <w:rPr>
          <w:rFonts w:ascii="TH SarabunPSK" w:hAnsi="TH SarabunPSK" w:cs="TH SarabunPSK" w:hint="cs"/>
          <w:sz w:val="32"/>
          <w:szCs w:val="32"/>
          <w:cs/>
        </w:rPr>
        <w:t>ที่ครอบคลุมตั้งแต่การเตรียมค</w:t>
      </w:r>
      <w:r>
        <w:rPr>
          <w:rFonts w:ascii="TH SarabunPSK" w:hAnsi="TH SarabunPSK" w:cs="TH SarabunPSK" w:hint="cs"/>
          <w:sz w:val="32"/>
          <w:szCs w:val="32"/>
          <w:cs/>
        </w:rPr>
        <w:t>วามพร้อมของนักศึกษา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4B59DF">
        <w:rPr>
          <w:rFonts w:ascii="TH SarabunPSK" w:hAnsi="TH SarabunPSK" w:cs="TH SarabunPSK"/>
          <w:sz w:val="32"/>
          <w:szCs w:val="32"/>
          <w:cs/>
        </w:rPr>
        <w:t>เข้าใจและตระหนักถึงสภาพปัญหา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พื้นฐาน </w:t>
      </w:r>
      <w:r w:rsidRPr="004B59DF">
        <w:rPr>
          <w:rFonts w:ascii="TH SarabunPSK" w:hAnsi="TH SarabunPSK" w:cs="TH SarabunPSK"/>
          <w:sz w:val="32"/>
          <w:szCs w:val="32"/>
          <w:cs/>
        </w:rPr>
        <w:t>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6903A3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6A432E">
        <w:rPr>
          <w:rFonts w:ascii="TH SarabunPSK" w:hAnsi="TH SarabunPSK" w:cs="TH SarabunPSK"/>
          <w:sz w:val="32"/>
          <w:szCs w:val="32"/>
          <w:cs/>
        </w:rPr>
        <w:t>เพาะเลี้ยง</w:t>
      </w:r>
      <w:r w:rsidRPr="006903A3">
        <w:rPr>
          <w:rFonts w:ascii="TH SarabunPSK" w:hAnsi="TH SarabunPSK" w:cs="TH SarabunPSK"/>
          <w:sz w:val="32"/>
          <w:szCs w:val="32"/>
          <w:cs/>
        </w:rPr>
        <w:t>ปลากัดไทยในเขตภาคเหนือตอนบน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59DF">
        <w:rPr>
          <w:rFonts w:ascii="TH SarabunPSK" w:hAnsi="TH SarabunPSK" w:cs="TH SarabunPSK"/>
          <w:sz w:val="32"/>
          <w:szCs w:val="32"/>
          <w:cs/>
        </w:rPr>
        <w:t>และกิจกรรมต่าง ๆ 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B59DF">
        <w:rPr>
          <w:rFonts w:ascii="TH SarabunPSK" w:hAnsi="TH SarabunPSK" w:cs="TH SarabunPSK"/>
          <w:sz w:val="32"/>
          <w:szCs w:val="32"/>
          <w:cs/>
        </w:rPr>
        <w:t>เพื่อให้นักศึกษาได้ทราบถึงภารกิจ กิจกรรมต่าง ๆ 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ทำให้นักศึกษาเกิด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ความเข้าใจ </w:t>
      </w:r>
      <w:r>
        <w:rPr>
          <w:rFonts w:ascii="TH SarabunPSK" w:hAnsi="TH SarabunPSK" w:cs="TH SarabunPSK" w:hint="cs"/>
          <w:sz w:val="32"/>
          <w:szCs w:val="32"/>
          <w:cs/>
        </w:rPr>
        <w:t>และตระหนัก</w:t>
      </w:r>
      <w:r w:rsidRPr="004B59DF">
        <w:rPr>
          <w:rFonts w:ascii="TH SarabunPSK" w:hAnsi="TH SarabunPSK" w:cs="TH SarabunPSK"/>
          <w:sz w:val="32"/>
          <w:szCs w:val="32"/>
          <w:cs/>
        </w:rPr>
        <w:t>เห็นว่าตนเองเป็นส่วนหนึ่งที่สามารถช่วย</w:t>
      </w:r>
      <w:r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Pr="004B59DF">
        <w:rPr>
          <w:rFonts w:ascii="TH SarabunPSK" w:hAnsi="TH SarabunPSK" w:cs="TH SarabunPSK"/>
          <w:sz w:val="32"/>
          <w:szCs w:val="32"/>
          <w:cs/>
        </w:rPr>
        <w:t xml:space="preserve"> หรือเป็น</w:t>
      </w:r>
      <w:r>
        <w:rPr>
          <w:rFonts w:ascii="TH SarabunPSK" w:hAnsi="TH SarabunPSK" w:cs="TH SarabunPSK" w:hint="cs"/>
          <w:sz w:val="32"/>
          <w:szCs w:val="32"/>
          <w:cs/>
        </w:rPr>
        <w:t>อีกหนึ่ง</w:t>
      </w:r>
      <w:r w:rsidRPr="004B59DF">
        <w:rPr>
          <w:rFonts w:ascii="TH SarabunPSK" w:hAnsi="TH SarabunPSK" w:cs="TH SarabunPSK"/>
          <w:sz w:val="32"/>
          <w:szCs w:val="32"/>
          <w:cs/>
        </w:rPr>
        <w:t>พลังที่สามารถทำประโยชน์เพื่อส่วนรวมได้ นอกจาก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4B59DF">
        <w:rPr>
          <w:rFonts w:ascii="TH SarabunPSK" w:hAnsi="TH SarabunPSK" w:cs="TH SarabunPSK"/>
          <w:sz w:val="32"/>
          <w:szCs w:val="32"/>
          <w:cs/>
        </w:rPr>
        <w:t>นักศึกษายังได้ประโยชน์จากการร่วมกิจกรรมอาสาสมัครทำงานเพื่อสังคม ในแง่ของการได้นำความรู้ที่เรียนมาไปทดลองใช้ในสถานการณ์จริง ได้ประสบการณ์ในการทำงานร่วมกับ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 หรือกลุ่มผู้ประกอบการ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และผู้อื่น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>นโยบายด้าน</w:t>
      </w:r>
      <w:r w:rsidRPr="00004A2D">
        <w:rPr>
          <w:rFonts w:ascii="TH SarabunPSK" w:hAnsi="TH SarabunPSK" w:cs="TH SarabunPSK"/>
          <w:sz w:val="32"/>
          <w:szCs w:val="32"/>
          <w:cs/>
        </w:rPr>
        <w:t>การอุดมศึกษา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มุ่ง</w:t>
      </w:r>
      <w:r w:rsidRPr="00004A2D">
        <w:rPr>
          <w:rFonts w:ascii="TH SarabunPSK" w:hAnsi="TH SarabunPSK" w:cs="TH SarabunPSK"/>
          <w:sz w:val="32"/>
          <w:szCs w:val="32"/>
          <w:cs/>
        </w:rPr>
        <w:t>สร้างและพัฒนาคนไทยเข้าสู่ศตวรรษที่ 21 ส่งเสริมการเรียนรู้ตลอดชีวิต (</w:t>
      </w:r>
      <w:r w:rsidRPr="00004A2D">
        <w:rPr>
          <w:rFonts w:ascii="TH SarabunPSK" w:hAnsi="TH SarabunPSK" w:cs="TH SarabunPSK"/>
          <w:sz w:val="32"/>
          <w:szCs w:val="32"/>
        </w:rPr>
        <w:t xml:space="preserve">Life Long Learning) </w:t>
      </w:r>
      <w:r w:rsidRPr="00004A2D">
        <w:rPr>
          <w:rFonts w:ascii="TH SarabunPSK" w:hAnsi="TH SarabunPSK" w:cs="TH SarabunPSK"/>
          <w:sz w:val="32"/>
          <w:szCs w:val="32"/>
          <w:cs/>
        </w:rPr>
        <w:t xml:space="preserve">ขับเคลื่อนหลักสูตรอุดมศึกษายุคใหม่ให้เข้ากับอาชีพแห่งอนาคต </w:t>
      </w:r>
      <w:r w:rsidR="00932D75">
        <w:rPr>
          <w:rFonts w:ascii="TH SarabunPSK" w:hAnsi="TH SarabunPSK" w:cs="TH SarabunPSK" w:hint="cs"/>
          <w:sz w:val="32"/>
          <w:szCs w:val="32"/>
          <w:cs/>
        </w:rPr>
        <w:t>อันเป็นช่วยเสริมสร้าง</w:t>
      </w:r>
      <w:r w:rsidRPr="00004A2D">
        <w:rPr>
          <w:rFonts w:ascii="TH SarabunPSK" w:hAnsi="TH SarabunPSK" w:cs="TH SarabunPSK"/>
          <w:sz w:val="32"/>
          <w:szCs w:val="32"/>
          <w:cs/>
        </w:rPr>
        <w:t>บัณฑิตสู่โลกใบใหม่ แห่งศตวรรษที่ 21 และขับเคลื่อนการพัฒนาทักษะ</w:t>
      </w:r>
      <w:r w:rsidR="00932D75">
        <w:rPr>
          <w:rFonts w:ascii="TH SarabunPSK" w:hAnsi="TH SarabunPSK" w:cs="TH SarabunPSK" w:hint="cs"/>
          <w:sz w:val="32"/>
          <w:szCs w:val="32"/>
          <w:cs/>
        </w:rPr>
        <w:t>ร่วมกับผู้ประกอบการจริงเพื่อก้าวสู่อาชีพ</w:t>
      </w:r>
      <w:r w:rsidRPr="00004A2D">
        <w:rPr>
          <w:rFonts w:ascii="TH SarabunPSK" w:hAnsi="TH SarabunPSK" w:cs="TH SarabunPSK"/>
          <w:sz w:val="32"/>
          <w:szCs w:val="32"/>
          <w:cs/>
        </w:rPr>
        <w:t>แห่งอนาคตอย่าง</w:t>
      </w:r>
      <w:r>
        <w:rPr>
          <w:rFonts w:ascii="TH SarabunPSK" w:hAnsi="TH SarabunPSK" w:cs="TH SarabunPSK"/>
          <w:sz w:val="32"/>
          <w:szCs w:val="32"/>
          <w:cs/>
        </w:rPr>
        <w:t>เป็นรูปธรรม รวมถึงการใช้ศักยภาพ</w:t>
      </w:r>
      <w:r w:rsidR="0052115B">
        <w:rPr>
          <w:rFonts w:ascii="TH SarabunPSK" w:hAnsi="TH SarabunPSK" w:cs="TH SarabunPSK" w:hint="cs"/>
          <w:sz w:val="32"/>
          <w:szCs w:val="32"/>
          <w:cs/>
        </w:rPr>
        <w:t>จากการเรียนรู้จากสถานศึกษา</w:t>
      </w:r>
      <w:r w:rsidRPr="00004A2D">
        <w:rPr>
          <w:rFonts w:ascii="TH SarabunPSK" w:hAnsi="TH SarabunPSK" w:cs="TH SarabunPSK"/>
          <w:sz w:val="32"/>
          <w:szCs w:val="32"/>
          <w:cs/>
        </w:rPr>
        <w:t>ใน</w:t>
      </w:r>
      <w:r w:rsidR="0052115B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004A2D">
        <w:rPr>
          <w:rFonts w:ascii="TH SarabunPSK" w:hAnsi="TH SarabunPSK" w:cs="TH SarabunPSK"/>
          <w:sz w:val="32"/>
          <w:szCs w:val="32"/>
          <w:cs/>
        </w:rPr>
        <w:t>ขับเคลื่อนนโยบายของรัฐบาล</w:t>
      </w:r>
      <w:r w:rsidR="005211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4A2D">
        <w:rPr>
          <w:rFonts w:ascii="TH SarabunPSK" w:hAnsi="TH SarabunPSK" w:cs="TH SarabunPSK"/>
          <w:sz w:val="32"/>
          <w:szCs w:val="32"/>
          <w:cs/>
        </w:rPr>
        <w:t>ด้วยการบูรณาการนโยบายเศรษฐกิจ บีซีจี โมเดล (</w:t>
      </w:r>
      <w:r w:rsidRPr="00004A2D">
        <w:rPr>
          <w:rFonts w:ascii="TH SarabunPSK" w:hAnsi="TH SarabunPSK" w:cs="TH SarabunPSK"/>
          <w:sz w:val="32"/>
          <w:szCs w:val="32"/>
        </w:rPr>
        <w:t xml:space="preserve">BCG Model) </w:t>
      </w:r>
      <w:r w:rsidRPr="00004A2D">
        <w:rPr>
          <w:rFonts w:ascii="TH SarabunPSK" w:hAnsi="TH SarabunPSK" w:cs="TH SarabunPSK"/>
          <w:sz w:val="32"/>
          <w:szCs w:val="32"/>
          <w:cs/>
        </w:rPr>
        <w:t>เพื่อการปรับเปลี่ยนประเทศด้วยปัญญาจากฐานรากและเพิ่มขีดความสามารถของชุมชนท้องถิ่น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74530B" w:rsidRDefault="0074530B" w:rsidP="00B306E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306E7" w:rsidRPr="006A0CD3" w:rsidRDefault="00BA3084" w:rsidP="00B306E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306E7" w:rsidRPr="006A0C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306E7" w:rsidRPr="006A0CD3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CD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A0CD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Pr="006A0CD3">
        <w:rPr>
          <w:rFonts w:ascii="TH SarabunPSK" w:hAnsi="TH SarabunPSK" w:cs="TH SarabunPSK"/>
          <w:sz w:val="32"/>
          <w:szCs w:val="32"/>
          <w:cs/>
        </w:rPr>
        <w:t>สามารถประยุกต์ใช้องค์ความรู้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ทางวิชาชีพ</w:t>
      </w:r>
      <w:r w:rsidR="00843235">
        <w:rPr>
          <w:rFonts w:ascii="TH SarabunPSK" w:hAnsi="TH SarabunPSK" w:cs="TH SarabunPSK" w:hint="cs"/>
          <w:sz w:val="32"/>
          <w:szCs w:val="32"/>
          <w:cs/>
        </w:rPr>
        <w:t>ประมง</w:t>
      </w:r>
      <w:r w:rsidR="00563C85">
        <w:rPr>
          <w:rFonts w:ascii="TH SarabunPSK" w:hAnsi="TH SarabunPSK" w:cs="TH SarabunPSK" w:hint="cs"/>
          <w:sz w:val="32"/>
          <w:szCs w:val="32"/>
          <w:cs/>
        </w:rPr>
        <w:t xml:space="preserve"> บูรณาการกับความสามารถของสถานประกอบการในการลงมือปฏิบัติทางวิชาชีพกับสถานประกอบการ</w:t>
      </w:r>
      <w:r w:rsidRPr="006A0CD3">
        <w:rPr>
          <w:rFonts w:ascii="TH SarabunPSK" w:hAnsi="TH SarabunPSK" w:cs="TH SarabunPSK"/>
          <w:sz w:val="32"/>
          <w:szCs w:val="32"/>
          <w:cs/>
        </w:rPr>
        <w:t xml:space="preserve">จริง สามารถค้นคว้า </w:t>
      </w:r>
      <w:r w:rsidR="00563C85">
        <w:rPr>
          <w:rFonts w:ascii="TH SarabunPSK" w:hAnsi="TH SarabunPSK" w:cs="TH SarabunPSK" w:hint="cs"/>
          <w:sz w:val="32"/>
          <w:szCs w:val="32"/>
          <w:cs/>
        </w:rPr>
        <w:t>รวบรวมเพื่อการ</w:t>
      </w:r>
      <w:r w:rsidR="00563C85">
        <w:rPr>
          <w:rFonts w:ascii="TH SarabunPSK" w:hAnsi="TH SarabunPSK" w:cs="TH SarabunPSK"/>
          <w:sz w:val="32"/>
          <w:szCs w:val="32"/>
          <w:cs/>
        </w:rPr>
        <w:t>คิด</w:t>
      </w:r>
      <w:r w:rsidRPr="006A0CD3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563C8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0CD3">
        <w:rPr>
          <w:rFonts w:ascii="TH SarabunPSK" w:hAnsi="TH SarabunPSK" w:cs="TH SarabunPSK"/>
          <w:sz w:val="32"/>
          <w:szCs w:val="32"/>
          <w:cs/>
        </w:rPr>
        <w:t xml:space="preserve">ประมวลผล </w:t>
      </w:r>
      <w:r w:rsidR="007A5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CD3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7A551E">
        <w:rPr>
          <w:rFonts w:ascii="TH SarabunPSK" w:hAnsi="TH SarabunPSK" w:cs="TH SarabunPSK" w:hint="cs"/>
          <w:sz w:val="32"/>
          <w:szCs w:val="32"/>
          <w:cs/>
        </w:rPr>
        <w:t>ผลจากความรู้ทางวิชาชีพ</w:t>
      </w:r>
      <w:r w:rsidR="0048164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63C8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81640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</w:t>
      </w:r>
      <w:r w:rsidRPr="006A0CD3">
        <w:rPr>
          <w:rFonts w:ascii="TH SarabunPSK" w:hAnsi="TH SarabunPSK" w:cs="TH SarabunPSK"/>
          <w:sz w:val="32"/>
          <w:szCs w:val="32"/>
          <w:cs/>
        </w:rPr>
        <w:t>มีความฉลาดในการปรับตัวให้เข้ากับสังคมที่หลา</w:t>
      </w:r>
      <w:r>
        <w:rPr>
          <w:rFonts w:ascii="TH SarabunPSK" w:hAnsi="TH SarabunPSK" w:cs="TH SarabunPSK"/>
          <w:sz w:val="32"/>
          <w:szCs w:val="32"/>
          <w:cs/>
        </w:rPr>
        <w:t>กหลายและเปลี่ยนแปลงอยู่เสมอ มีสำ</w:t>
      </w:r>
      <w:r w:rsidRPr="006A0CD3">
        <w:rPr>
          <w:rFonts w:ascii="TH SarabunPSK" w:hAnsi="TH SarabunPSK" w:cs="TH SarabunPSK"/>
          <w:sz w:val="32"/>
          <w:szCs w:val="32"/>
          <w:cs/>
        </w:rPr>
        <w:t>นึกในความเป็นธรรมและมีจิตสาธารณะ รวมทั้งมี</w:t>
      </w:r>
      <w:r w:rsidR="007A551E">
        <w:rPr>
          <w:rFonts w:ascii="TH SarabunPSK" w:hAnsi="TH SarabunPSK" w:cs="TH SarabunPSK" w:hint="cs"/>
          <w:sz w:val="32"/>
          <w:szCs w:val="32"/>
          <w:cs/>
        </w:rPr>
        <w:t>นิสัย</w:t>
      </w:r>
      <w:r w:rsidRPr="006A0CD3">
        <w:rPr>
          <w:rFonts w:ascii="TH SarabunPSK" w:hAnsi="TH SarabunPSK" w:cs="TH SarabunPSK"/>
          <w:sz w:val="32"/>
          <w:szCs w:val="32"/>
          <w:cs/>
        </w:rPr>
        <w:t>ใฝ่</w:t>
      </w:r>
      <w:r w:rsidR="00843235">
        <w:rPr>
          <w:rFonts w:ascii="TH SarabunPSK" w:hAnsi="TH SarabunPSK" w:cs="TH SarabunPSK" w:hint="cs"/>
          <w:sz w:val="32"/>
          <w:szCs w:val="32"/>
          <w:cs/>
        </w:rPr>
        <w:t>เรียนใ</w:t>
      </w:r>
      <w:r w:rsidR="007A551E">
        <w:rPr>
          <w:rFonts w:ascii="TH SarabunPSK" w:hAnsi="TH SarabunPSK" w:cs="TH SarabunPSK" w:hint="cs"/>
          <w:sz w:val="32"/>
          <w:szCs w:val="32"/>
          <w:cs/>
        </w:rPr>
        <w:t>ฝ่</w:t>
      </w:r>
      <w:r w:rsidRPr="006A0CD3">
        <w:rPr>
          <w:rFonts w:ascii="TH SarabunPSK" w:hAnsi="TH SarabunPSK" w:cs="TH SarabunPSK"/>
          <w:sz w:val="32"/>
          <w:szCs w:val="32"/>
          <w:cs/>
        </w:rPr>
        <w:t>รู้</w:t>
      </w:r>
      <w:r w:rsidR="007A55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CD3">
        <w:rPr>
          <w:rFonts w:ascii="TH SarabunPSK" w:hAnsi="TH SarabunPSK" w:cs="TH SarabunPSK"/>
          <w:sz w:val="32"/>
          <w:szCs w:val="32"/>
          <w:cs/>
        </w:rPr>
        <w:t>อันจะก่อให้เกิดการเรียนรู้ตลอดชีวิต</w:t>
      </w:r>
    </w:p>
    <w:p w:rsidR="00B306E7" w:rsidRPr="006A0CD3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Pr="006A0CD3">
        <w:rPr>
          <w:rFonts w:ascii="TH SarabunPSK" w:hAnsi="TH SarabunPSK" w:cs="TH SarabunPSK"/>
          <w:sz w:val="32"/>
          <w:szCs w:val="32"/>
          <w:cs/>
        </w:rPr>
        <w:t xml:space="preserve"> เพื่อแก้ปัญหาและพัฒนา</w:t>
      </w:r>
      <w:r w:rsidRPr="00AE20F5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6A432E">
        <w:rPr>
          <w:rFonts w:ascii="TH SarabunPSK" w:hAnsi="TH SarabunPSK" w:cs="TH SarabunPSK"/>
          <w:sz w:val="32"/>
          <w:szCs w:val="32"/>
          <w:cs/>
        </w:rPr>
        <w:t>เพาะเลี้ยง</w:t>
      </w:r>
      <w:r w:rsidRPr="00AE20F5">
        <w:rPr>
          <w:rFonts w:ascii="TH SarabunPSK" w:hAnsi="TH SarabunPSK" w:cs="TH SarabunPSK"/>
          <w:sz w:val="32"/>
          <w:szCs w:val="32"/>
          <w:cs/>
        </w:rPr>
        <w:t>ปลากัดไทยในเขตภาคเหนือตอนบน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โดยการสร้างหรือนำ</w:t>
      </w:r>
      <w:r w:rsidRPr="006A0CD3">
        <w:rPr>
          <w:rFonts w:ascii="TH SarabunPSK" w:hAnsi="TH SarabunPSK" w:cs="TH SarabunPSK"/>
          <w:sz w:val="32"/>
          <w:szCs w:val="32"/>
          <w:cs/>
        </w:rPr>
        <w:t>องค์ความรู้ที่หลากหลายในสถาบันอุด</w:t>
      </w:r>
      <w:r w:rsidR="00BA3084">
        <w:rPr>
          <w:rFonts w:ascii="TH SarabunPSK" w:hAnsi="TH SarabunPSK" w:cs="TH SarabunPSK"/>
          <w:sz w:val="32"/>
          <w:szCs w:val="32"/>
          <w:cs/>
        </w:rPr>
        <w:t>มศึกษาหรือหน่วยงานที่เกี่ยวข้อง</w:t>
      </w:r>
      <w:r w:rsidRPr="006A0CD3">
        <w:rPr>
          <w:rFonts w:ascii="TH SarabunPSK" w:hAnsi="TH SarabunPSK" w:cs="TH SarabunPSK"/>
          <w:sz w:val="32"/>
          <w:szCs w:val="32"/>
          <w:cs/>
        </w:rPr>
        <w:t>มาบูรณาการในการแก้ปัญหา</w:t>
      </w:r>
    </w:p>
    <w:p w:rsidR="00B306E7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CD3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เพื่อนำ</w:t>
      </w:r>
      <w:r w:rsidRPr="006A0CD3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 w:rsidR="00FC4D74">
        <w:rPr>
          <w:rFonts w:ascii="TH SarabunPSK" w:hAnsi="TH SarabunPSK" w:cs="TH SarabunPSK" w:hint="cs"/>
          <w:sz w:val="32"/>
          <w:szCs w:val="32"/>
          <w:cs/>
        </w:rPr>
        <w:t>จากหลากหลายสาขา  หรือนำนวั</w:t>
      </w:r>
      <w:r w:rsidRPr="006A0CD3">
        <w:rPr>
          <w:rFonts w:ascii="TH SarabunPSK" w:hAnsi="TH SarabunPSK" w:cs="TH SarabunPSK"/>
          <w:sz w:val="32"/>
          <w:szCs w:val="32"/>
          <w:cs/>
        </w:rPr>
        <w:t>ตกรรมที่มีในสถาบันอุดมศึกษาหรือหน่วยงานที่เกี่ยวข้อง มาใช้ประโยชน์ในการส่งเสริมให้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6A432E">
        <w:rPr>
          <w:rFonts w:ascii="TH SarabunPSK" w:hAnsi="TH SarabunPSK" w:cs="TH SarabunPSK"/>
          <w:sz w:val="32"/>
          <w:szCs w:val="32"/>
          <w:cs/>
        </w:rPr>
        <w:t>เพาะเลี้ยง</w:t>
      </w:r>
      <w:r w:rsidRPr="00592E90">
        <w:rPr>
          <w:rFonts w:ascii="TH SarabunPSK" w:hAnsi="TH SarabunPSK" w:cs="TH SarabunPSK"/>
          <w:sz w:val="32"/>
          <w:szCs w:val="32"/>
          <w:cs/>
        </w:rPr>
        <w:t>ปลากัดไทยในเขตภาคเหนือตอนบน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D7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A0CD3">
        <w:rPr>
          <w:rFonts w:ascii="TH SarabunPSK" w:hAnsi="TH SarabunPSK" w:cs="TH SarabunPSK"/>
          <w:sz w:val="32"/>
          <w:szCs w:val="32"/>
          <w:cs/>
        </w:rPr>
        <w:t>สามารถพึ่งพาตนเองและจัดการตนเองได้</w:t>
      </w:r>
    </w:p>
    <w:p w:rsidR="00B306E7" w:rsidRDefault="00B306E7" w:rsidP="00B306E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B306E7" w:rsidRPr="00130ADB" w:rsidRDefault="00BA3084" w:rsidP="00B306E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B306E7" w:rsidRPr="00130AD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B306E7" w:rsidRPr="00E14979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3.1 เป้าหมายเชิงปริมา</w:t>
      </w:r>
      <w:r w:rsidRPr="00E14979">
        <w:rPr>
          <w:rFonts w:ascii="TH SarabunPSK" w:hAnsi="TH SarabunPSK" w:cs="TH SarabunPSK"/>
          <w:sz w:val="32"/>
          <w:szCs w:val="32"/>
          <w:cs/>
        </w:rPr>
        <w:t>ณ</w:t>
      </w:r>
    </w:p>
    <w:p w:rsidR="00B306E7" w:rsidRPr="00E14979" w:rsidRDefault="00B306E7" w:rsidP="00B306E7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>1) นักศึกษาระดับปริญญาตรีสาขาวิชา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ประมง</w:t>
      </w:r>
      <w:r>
        <w:rPr>
          <w:rFonts w:ascii="TH SarabunPSK" w:hAnsi="TH SarabunPSK" w:cs="TH SarabunPSK"/>
          <w:sz w:val="32"/>
          <w:szCs w:val="32"/>
          <w:cs/>
        </w:rPr>
        <w:t xml:space="preserve"> จำ</w:t>
      </w:r>
      <w:r w:rsidRPr="00E14979">
        <w:rPr>
          <w:rFonts w:ascii="TH SarabunPSK" w:hAnsi="TH SarabunPSK" w:cs="TH SarabunPSK"/>
          <w:sz w:val="32"/>
          <w:szCs w:val="32"/>
          <w:cs/>
        </w:rPr>
        <w:t>นวน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979">
        <w:rPr>
          <w:rFonts w:ascii="TH SarabunPSK" w:hAnsi="TH SarabunPSK" w:cs="TH SarabunPSK"/>
          <w:sz w:val="32"/>
          <w:szCs w:val="32"/>
          <w:cs/>
        </w:rPr>
        <w:t>คน เข้าไปแลกเปลี่ยนเรียนรู้ ศึกษาวิเคราะห์และประมวลผลปัญหาของ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30ADB">
        <w:rPr>
          <w:rFonts w:ascii="TH SarabunPSK" w:hAnsi="TH SarabunPSK" w:cs="TH SarabunPSK"/>
          <w:sz w:val="32"/>
          <w:szCs w:val="32"/>
          <w:cs/>
        </w:rPr>
        <w:t>ผู้ประกอบการ</w:t>
      </w:r>
      <w:r w:rsidRPr="006A432E">
        <w:rPr>
          <w:rFonts w:ascii="TH SarabunPSK" w:hAnsi="TH SarabunPSK" w:cs="TH SarabunPSK"/>
          <w:sz w:val="32"/>
          <w:szCs w:val="32"/>
          <w:cs/>
        </w:rPr>
        <w:t>เพาะเลี้ยง</w:t>
      </w:r>
      <w:r w:rsidRPr="00130ADB">
        <w:rPr>
          <w:rFonts w:ascii="TH SarabunPSK" w:hAnsi="TH SarabunPSK" w:cs="TH SarabunPSK"/>
          <w:sz w:val="32"/>
          <w:szCs w:val="32"/>
          <w:cs/>
        </w:rPr>
        <w:t>ปลากัดไทยในเขตภาคเหนือตอนบน</w:t>
      </w:r>
      <w:r w:rsidRPr="00E14979">
        <w:rPr>
          <w:rFonts w:ascii="TH SarabunPSK" w:hAnsi="TH SarabunPSK" w:cs="TH SarabunPSK"/>
          <w:sz w:val="32"/>
          <w:szCs w:val="32"/>
          <w:cs/>
        </w:rPr>
        <w:t xml:space="preserve"> และให้ความช่วยเหลือในการ</w:t>
      </w:r>
      <w:r w:rsidR="00A71612">
        <w:rPr>
          <w:rFonts w:ascii="TH SarabunPSK" w:hAnsi="TH SarabunPSK" w:cs="TH SarabunPSK" w:hint="cs"/>
          <w:sz w:val="32"/>
          <w:szCs w:val="32"/>
          <w:cs/>
        </w:rPr>
        <w:t>เพาะเลี้ยงปลากัดไทย</w:t>
      </w:r>
      <w:r w:rsidRPr="00E14979">
        <w:rPr>
          <w:rFonts w:ascii="TH SarabunPSK" w:hAnsi="TH SarabunPSK" w:cs="TH SarabunPSK"/>
          <w:sz w:val="32"/>
          <w:szCs w:val="32"/>
          <w:cs/>
        </w:rPr>
        <w:t>เป็นระยะเวลาประมาณ 4 เดือน (1 ภาคการศึกษา)</w:t>
      </w:r>
    </w:p>
    <w:p w:rsidR="00B306E7" w:rsidRPr="00E14979" w:rsidRDefault="00B306E7" w:rsidP="00B306E7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>มีการสร้างหรือนำ</w:t>
      </w:r>
      <w:r w:rsidRPr="00E14979">
        <w:rPr>
          <w:rFonts w:ascii="TH SarabunPSK" w:hAnsi="TH SarabunPSK" w:cs="TH SarabunPSK"/>
          <w:sz w:val="32"/>
          <w:szCs w:val="32"/>
          <w:cs/>
        </w:rPr>
        <w:t>องค์ความรู้หรือนวัตกรรมที่หลากหลายในสถาบันอุดมศึกษาหรือหน่วยงาน ภายในกระทรวงการอุดมศึกษา ฯ มาบูรณาการใ</w:t>
      </w:r>
      <w:r>
        <w:rPr>
          <w:rFonts w:ascii="TH SarabunPSK" w:hAnsi="TH SarabunPSK" w:cs="TH SarabunPSK"/>
          <w:sz w:val="32"/>
          <w:szCs w:val="32"/>
          <w:cs/>
        </w:rPr>
        <w:t>นการแก้ปัญหา จำนวน 8-10</w:t>
      </w:r>
      <w:r w:rsidRPr="00E14979">
        <w:rPr>
          <w:rFonts w:ascii="TH SarabunPSK" w:hAnsi="TH SarabunPSK" w:cs="TH SarabunPSK"/>
          <w:sz w:val="32"/>
          <w:szCs w:val="32"/>
          <w:cs/>
        </w:rPr>
        <w:t xml:space="preserve"> องค์ความรู้/นวัตกรรม</w:t>
      </w:r>
    </w:p>
    <w:p w:rsidR="00B306E7" w:rsidRPr="00E14979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 เป้าหมายเชิงคุณภา</w:t>
      </w:r>
      <w:r w:rsidRPr="00E14979">
        <w:rPr>
          <w:rFonts w:ascii="TH SarabunPSK" w:hAnsi="TH SarabunPSK" w:cs="TH SarabunPSK"/>
          <w:sz w:val="32"/>
          <w:szCs w:val="32"/>
          <w:cs/>
        </w:rPr>
        <w:t>พ</w:t>
      </w:r>
    </w:p>
    <w:p w:rsidR="00B306E7" w:rsidRPr="00E14979" w:rsidRDefault="00B306E7" w:rsidP="00B306E7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E14979">
        <w:rPr>
          <w:rFonts w:ascii="TH SarabunPSK" w:hAnsi="TH SarabunPSK" w:cs="TH SarabunPSK"/>
          <w:sz w:val="32"/>
          <w:szCs w:val="32"/>
          <w:cs/>
        </w:rPr>
        <w:t>นักศึกษาสามารถประยุกต์ใช้องค์ความรู้ในการปฏิบัติงานจริง มีความสามารถในการค้นคว้า คิด วิเคราะห์ ประมวลผล มีความคิดสร้างสรรค์ และมีทักษะที่จ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4979">
        <w:rPr>
          <w:rFonts w:ascii="TH SarabunPSK" w:hAnsi="TH SarabunPSK" w:cs="TH SarabunPSK"/>
          <w:sz w:val="32"/>
          <w:szCs w:val="32"/>
          <w:cs/>
        </w:rPr>
        <w:t>เป็นสาหรับศตวรรษที่ 21</w:t>
      </w:r>
    </w:p>
    <w:p w:rsidR="00B306E7" w:rsidRPr="00E14979" w:rsidRDefault="00B306E7" w:rsidP="00B306E7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>2) ปัญหาของ</w:t>
      </w:r>
      <w:r w:rsidRPr="009125E6">
        <w:rPr>
          <w:rFonts w:ascii="TH SarabunPSK" w:hAnsi="TH SarabunPSK" w:cs="TH SarabunPSK"/>
          <w:sz w:val="32"/>
          <w:szCs w:val="32"/>
          <w:cs/>
        </w:rPr>
        <w:t xml:space="preserve">กลุ่มผู้ประกอบการเพาะเลี้ยงปลากัดไทยในเขตภาคเหนือตอนบน </w:t>
      </w:r>
      <w:r w:rsidRPr="00E14979">
        <w:rPr>
          <w:rFonts w:ascii="TH SarabunPSK" w:hAnsi="TH SarabunPSK" w:cs="TH SarabunPSK"/>
          <w:sz w:val="32"/>
          <w:szCs w:val="32"/>
          <w:cs/>
        </w:rPr>
        <w:t>ในมิติต่าง ๆ ได้รับการแก้ไข เช่น 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</w:t>
      </w:r>
      <w:r w:rsidRPr="00E1497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การตลาด</w:t>
      </w:r>
    </w:p>
    <w:p w:rsidR="00B306E7" w:rsidRPr="00E14979" w:rsidRDefault="00B306E7" w:rsidP="00B306E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4979">
        <w:rPr>
          <w:rFonts w:ascii="TH SarabunPSK" w:hAnsi="TH SarabunPSK" w:cs="TH SarabunPSK"/>
          <w:sz w:val="32"/>
          <w:szCs w:val="32"/>
          <w:cs/>
        </w:rPr>
        <w:t>3) อาจารย์นิเทศงานให้กับกลุ่มนักศึกษา 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4979">
        <w:rPr>
          <w:rFonts w:ascii="TH SarabunPSK" w:hAnsi="TH SarabunPSK" w:cs="TH SarabunPSK"/>
          <w:sz w:val="32"/>
          <w:szCs w:val="32"/>
          <w:cs/>
        </w:rPr>
        <w:t>ผลงานมาจัดท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14979">
        <w:rPr>
          <w:rFonts w:ascii="TH SarabunPSK" w:hAnsi="TH SarabunPSK" w:cs="TH SarabunPSK"/>
          <w:sz w:val="32"/>
          <w:szCs w:val="32"/>
          <w:cs/>
        </w:rPr>
        <w:t>เป็นผลงานวิจัย หรือนวัตกรรมสังคมที่มีคุณค่าต่อการพัฒนา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022B1">
        <w:rPr>
          <w:rFonts w:ascii="TH SarabunPSK" w:hAnsi="TH SarabunPSK" w:cs="TH SarabunPSK"/>
          <w:sz w:val="32"/>
          <w:szCs w:val="32"/>
          <w:cs/>
        </w:rPr>
        <w:t>ผู้ประกอบการเพาะเลี้ยงปลากัดไทยในเขตภาคเหนือตอนบน</w:t>
      </w:r>
    </w:p>
    <w:p w:rsidR="00B306E7" w:rsidRPr="00E14979" w:rsidRDefault="00B306E7" w:rsidP="003A0493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>4) สถาบันอุดมศึกษาได้พัฒนาและจัดการเรียนการสอนเชิงบูรณาการร่วมกับการปฏิบัติงาน ในชุมชน (</w:t>
      </w:r>
      <w:r w:rsidRPr="00E14979">
        <w:rPr>
          <w:rFonts w:ascii="TH SarabunPSK" w:hAnsi="TH SarabunPSK" w:cs="TH SarabunPSK"/>
          <w:sz w:val="32"/>
          <w:szCs w:val="32"/>
        </w:rPr>
        <w:t xml:space="preserve">Community Integrated Learning: CIL) </w:t>
      </w:r>
      <w:r w:rsidR="003A0493">
        <w:rPr>
          <w:rFonts w:ascii="TH SarabunPSK" w:hAnsi="TH SarabunPSK" w:cs="TH SarabunPSK"/>
          <w:sz w:val="32"/>
          <w:szCs w:val="32"/>
          <w:cs/>
        </w:rPr>
        <w:t>ผ่านโครงงานที่ดำ</w:t>
      </w:r>
      <w:r w:rsidRPr="00E14979">
        <w:rPr>
          <w:rFonts w:ascii="TH SarabunPSK" w:hAnsi="TH SarabunPSK" w:cs="TH SarabunPSK"/>
          <w:sz w:val="32"/>
          <w:szCs w:val="32"/>
          <w:cs/>
        </w:rPr>
        <w:t>เนินการร่วมกับชุมชน (</w:t>
      </w:r>
      <w:r w:rsidRPr="00E14979">
        <w:rPr>
          <w:rFonts w:ascii="TH SarabunPSK" w:hAnsi="TH SarabunPSK" w:cs="TH SarabunPSK"/>
          <w:sz w:val="32"/>
          <w:szCs w:val="32"/>
        </w:rPr>
        <w:t xml:space="preserve">Project-based Learning : PBL) </w:t>
      </w:r>
      <w:r w:rsidRPr="00E14979">
        <w:rPr>
          <w:rFonts w:ascii="TH SarabunPSK" w:hAnsi="TH SarabunPSK" w:cs="TH SarabunPSK"/>
          <w:sz w:val="32"/>
          <w:szCs w:val="32"/>
          <w:cs/>
        </w:rPr>
        <w:t>และสามารถเทียบโอนหน่วยกิตในระบบการศึกษาได้</w:t>
      </w:r>
    </w:p>
    <w:p w:rsidR="00B306E7" w:rsidRDefault="00B306E7" w:rsidP="003A0493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>5) เกิดการบูรณาการความร่วมมือกันภายในหน่วยง</w:t>
      </w:r>
      <w:r w:rsidR="003A0493">
        <w:rPr>
          <w:rFonts w:ascii="TH SarabunPSK" w:hAnsi="TH SarabunPSK" w:cs="TH SarabunPSK"/>
          <w:sz w:val="32"/>
          <w:szCs w:val="32"/>
          <w:cs/>
        </w:rPr>
        <w:t>านของกระทรวงการอุดมศึกษาฯ ในการนำ</w:t>
      </w:r>
      <w:r w:rsidRPr="00E14979">
        <w:rPr>
          <w:rFonts w:ascii="TH SarabunPSK" w:hAnsi="TH SarabunPSK" w:cs="TH SarabunPSK"/>
          <w:sz w:val="32"/>
          <w:szCs w:val="32"/>
          <w:cs/>
        </w:rPr>
        <w:t>องค์ความรู้และนวัตกรรมไปช่วยแก้ไขปัญหา</w:t>
      </w:r>
      <w:r w:rsidR="003A0493" w:rsidRPr="003A0493">
        <w:rPr>
          <w:rFonts w:ascii="TH SarabunPSK" w:hAnsi="TH SarabunPSK" w:cs="TH SarabunPSK"/>
          <w:sz w:val="32"/>
          <w:szCs w:val="32"/>
          <w:cs/>
        </w:rPr>
        <w:t>กลุ่มผู้ประกอบการเพาะเลี้ยงปลากัดไทยในเขตภาคเหนือตอนบน</w:t>
      </w:r>
    </w:p>
    <w:p w:rsidR="00E66202" w:rsidRPr="00E14979" w:rsidRDefault="00E66202" w:rsidP="003A0493">
      <w:pPr>
        <w:pStyle w:val="NoSpacing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306E7" w:rsidRPr="00CA25ED" w:rsidRDefault="00E66202" w:rsidP="00B306E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5ED">
        <w:rPr>
          <w:rFonts w:ascii="TH SarabunPSK" w:hAnsi="TH SarabunPSK" w:cs="TH SarabunPSK"/>
          <w:b/>
          <w:bCs/>
          <w:sz w:val="32"/>
          <w:szCs w:val="32"/>
          <w:cs/>
        </w:rPr>
        <w:t>4. พื้นที่เป้าหมายในการดำเนินงา</w:t>
      </w:r>
      <w:r w:rsidR="00B306E7" w:rsidRPr="00CA25E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B306E7" w:rsidRDefault="00B306E7" w:rsidP="00E6620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4979">
        <w:rPr>
          <w:rFonts w:ascii="TH SarabunPSK" w:hAnsi="TH SarabunPSK" w:cs="TH SarabunPSK"/>
          <w:sz w:val="32"/>
          <w:szCs w:val="32"/>
          <w:cs/>
        </w:rPr>
        <w:t>พื้นที่เป้าหมายการด</w:t>
      </w:r>
      <w:r w:rsidR="00E66202">
        <w:rPr>
          <w:rFonts w:ascii="TH SarabunPSK" w:hAnsi="TH SarabunPSK" w:cs="TH SarabunPSK" w:hint="cs"/>
          <w:sz w:val="32"/>
          <w:szCs w:val="32"/>
          <w:cs/>
        </w:rPr>
        <w:t>ำ</w:t>
      </w:r>
      <w:r w:rsidRPr="00E14979">
        <w:rPr>
          <w:rFonts w:ascii="TH SarabunPSK" w:hAnsi="TH SarabunPSK" w:cs="TH SarabunPSK"/>
          <w:sz w:val="32"/>
          <w:szCs w:val="32"/>
          <w:cs/>
        </w:rPr>
        <w:t xml:space="preserve">เนินงานโครงการอาสาประชารัฐ คือ </w:t>
      </w:r>
      <w:r w:rsidR="006B519B" w:rsidRPr="006B519B">
        <w:rPr>
          <w:rFonts w:ascii="TH SarabunPSK" w:hAnsi="TH SarabunPSK" w:cs="TH SarabunPSK"/>
          <w:sz w:val="32"/>
          <w:szCs w:val="32"/>
          <w:cs/>
        </w:rPr>
        <w:t>กลุ่มผู้ประกอบการเพาะเลี้ยงปลากัดไทย</w:t>
      </w:r>
      <w:r w:rsidRPr="00E14979">
        <w:rPr>
          <w:rFonts w:ascii="TH SarabunPSK" w:hAnsi="TH SarabunPSK" w:cs="TH SarabunPSK"/>
          <w:sz w:val="32"/>
          <w:szCs w:val="32"/>
          <w:cs/>
        </w:rPr>
        <w:t>ใน</w:t>
      </w:r>
      <w:r w:rsidR="00BD18F8">
        <w:rPr>
          <w:rFonts w:ascii="TH SarabunPSK" w:hAnsi="TH SarabunPSK" w:cs="TH SarabunPSK" w:hint="cs"/>
          <w:sz w:val="32"/>
          <w:szCs w:val="32"/>
          <w:cs/>
        </w:rPr>
        <w:t xml:space="preserve">เขตภาคเหนือ </w:t>
      </w:r>
      <w:r w:rsidR="00745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979">
        <w:rPr>
          <w:rFonts w:ascii="TH SarabunPSK" w:hAnsi="TH SarabunPSK" w:cs="TH SarabunPSK"/>
          <w:sz w:val="32"/>
          <w:szCs w:val="32"/>
          <w:cs/>
        </w:rPr>
        <w:t>เพื่อช่วยแก้ปัญหาด้าน</w:t>
      </w:r>
      <w:r w:rsidR="00CA25ED">
        <w:rPr>
          <w:rFonts w:ascii="TH SarabunPSK" w:hAnsi="TH SarabunPSK" w:cs="TH SarabunPSK" w:hint="cs"/>
          <w:sz w:val="32"/>
          <w:szCs w:val="32"/>
          <w:cs/>
        </w:rPr>
        <w:t>ด้านการผลิต และการตลาดของ</w:t>
      </w:r>
      <w:r w:rsidR="00CA25ED" w:rsidRPr="00CA25ED">
        <w:rPr>
          <w:rFonts w:ascii="TH SarabunPSK" w:hAnsi="TH SarabunPSK" w:cs="TH SarabunPSK"/>
          <w:sz w:val="32"/>
          <w:szCs w:val="32"/>
          <w:cs/>
        </w:rPr>
        <w:t>กลุ่มผู้ประกอบการเพาะเลี้ยงปลากัดไทย</w:t>
      </w:r>
    </w:p>
    <w:p w:rsidR="00CA25ED" w:rsidRPr="00E14979" w:rsidRDefault="00CA25ED" w:rsidP="00E6620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306E7" w:rsidRPr="0074530B" w:rsidRDefault="00CA25ED" w:rsidP="00B306E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25ED">
        <w:rPr>
          <w:rFonts w:ascii="TH SarabunPSK" w:hAnsi="TH SarabunPSK" w:cs="TH SarabunPSK"/>
          <w:b/>
          <w:bCs/>
          <w:sz w:val="32"/>
          <w:szCs w:val="32"/>
          <w:cs/>
        </w:rPr>
        <w:t>5. ขอบเขตการดำเนินกา</w:t>
      </w:r>
      <w:r w:rsidR="00B306E7" w:rsidRPr="00CA25ED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74530B" w:rsidRDefault="0074530B" w:rsidP="00BA308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5.1 ข้อกำหนดพื้นฐานของโครงการ</w:t>
      </w:r>
    </w:p>
    <w:p w:rsidR="0074530B" w:rsidRPr="0074530B" w:rsidRDefault="0074530B" w:rsidP="0074530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3084">
        <w:rPr>
          <w:rFonts w:ascii="TH SarabunPSK" w:hAnsi="TH SarabunPSK" w:cs="TH SarabunPSK"/>
          <w:sz w:val="32"/>
          <w:szCs w:val="32"/>
          <w:cs/>
        </w:rPr>
        <w:tab/>
      </w:r>
      <w:r w:rsidR="00BA308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5.1.1 </w:t>
      </w:r>
      <w:r w:rsidRPr="0074530B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74530B">
        <w:rPr>
          <w:rFonts w:ascii="TH SarabunPSK" w:hAnsi="TH SarabunPSK" w:cs="TH SarabunPSK"/>
          <w:sz w:val="32"/>
          <w:szCs w:val="32"/>
          <w:cs/>
        </w:rPr>
        <w:t xml:space="preserve">ผู้รับผิดชอบ   </w:t>
      </w:r>
      <w:r w:rsidRPr="0074530B">
        <w:rPr>
          <w:rFonts w:ascii="TH SarabunPSK" w:hAnsi="TH SarabunPSK" w:cs="TH SarabunPSK"/>
          <w:sz w:val="32"/>
          <w:szCs w:val="32"/>
          <w:cs/>
        </w:rPr>
        <w:tab/>
      </w:r>
    </w:p>
    <w:p w:rsidR="00D72B71" w:rsidRPr="00D72B71" w:rsidRDefault="00D72B71" w:rsidP="00D72B71">
      <w:pPr>
        <w:pStyle w:val="NoSpacing"/>
        <w:tabs>
          <w:tab w:val="left" w:pos="4536"/>
        </w:tabs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นายสรวิทย์ ปานพินิจ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การตลาด/คณะบริหารธุรกิจและศิลปศาสตร์</w:t>
      </w:r>
    </w:p>
    <w:p w:rsidR="00D72B71" w:rsidRPr="00D72B71" w:rsidRDefault="00D72B71" w:rsidP="00D72B71">
      <w:pPr>
        <w:pStyle w:val="NoSpacing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นายวชิระ หล่อประดิษฐ์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2B71">
        <w:rPr>
          <w:rFonts w:ascii="TH SarabunPSK" w:hAnsi="TH SarabunPSK" w:cs="TH SarabunPSK"/>
          <w:sz w:val="32"/>
          <w:szCs w:val="32"/>
          <w:cs/>
        </w:rPr>
        <w:t>เทคโนโลยีสารสนเทศ/คณะบริหารธุรกิจและศิลปศาสตร์</w:t>
      </w:r>
    </w:p>
    <w:p w:rsidR="00D72B71" w:rsidRPr="00D72B71" w:rsidRDefault="00D72B71" w:rsidP="00D72B71">
      <w:pPr>
        <w:pStyle w:val="NoSpacing"/>
        <w:tabs>
          <w:tab w:val="left" w:pos="4536"/>
        </w:tabs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นายศราวุธ เอกบาง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วิศวกรรมอุตสาหการ/คณะวิศวกรรมศาสตร์</w:t>
      </w:r>
    </w:p>
    <w:p w:rsidR="00D72B71" w:rsidRPr="00D72B71" w:rsidRDefault="00D72B71" w:rsidP="00D72B71">
      <w:pPr>
        <w:pStyle w:val="NoSpacing"/>
        <w:tabs>
          <w:tab w:val="left" w:pos="4536"/>
        </w:tabs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นายเรืองพันธุ์ ทรัพย์มี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ประมง/คณะวิทยาศาสตร์และเทคโนโลยีการเกษตร</w:t>
      </w:r>
    </w:p>
    <w:p w:rsidR="00D72B71" w:rsidRPr="00D72B71" w:rsidRDefault="00D72B71" w:rsidP="00D72B71">
      <w:pPr>
        <w:pStyle w:val="NoSpacing"/>
        <w:tabs>
          <w:tab w:val="left" w:pos="4536"/>
        </w:tabs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นางพรพิมล จุลพันธ์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ประมง/คณะวิทยาศาสตร์และเทคโนโลยีการเกษตร</w:t>
      </w:r>
    </w:p>
    <w:p w:rsidR="00D72B71" w:rsidRPr="00D72B71" w:rsidRDefault="00D72B71" w:rsidP="00D72B71">
      <w:pPr>
        <w:pStyle w:val="NoSpacing"/>
        <w:tabs>
          <w:tab w:val="left" w:pos="4536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นางสาวสุภัทรชา  ธุระกิจ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ประมง/คณะวิทยาศาสตร์และเทคโนโลยีการเกษตร</w:t>
      </w:r>
    </w:p>
    <w:p w:rsidR="00D72B71" w:rsidRPr="00D72B71" w:rsidRDefault="00D72B71" w:rsidP="00D72B71">
      <w:pPr>
        <w:pStyle w:val="NoSpacing"/>
        <w:tabs>
          <w:tab w:val="left" w:pos="4536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นายสมเกียรติ ตันตา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ประมง/คณะวิทยาศาสตร์และเทคโนโลยีการเกษตร</w:t>
      </w:r>
    </w:p>
    <w:p w:rsidR="00D72B71" w:rsidRPr="00D72B71" w:rsidRDefault="00D72B71" w:rsidP="00D72B71">
      <w:pPr>
        <w:pStyle w:val="NoSpacing"/>
        <w:tabs>
          <w:tab w:val="left" w:pos="4536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นายจตุพร โปธาคำ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ฝ่ายประชาสัมพันธ์ มทร. ล้านนา ลำปาง</w:t>
      </w:r>
    </w:p>
    <w:p w:rsidR="00D72B71" w:rsidRDefault="00D72B71" w:rsidP="00D72B71">
      <w:pPr>
        <w:pStyle w:val="NoSpacing"/>
        <w:tabs>
          <w:tab w:val="left" w:pos="4536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72B71">
        <w:rPr>
          <w:rFonts w:ascii="TH SarabunPSK" w:hAnsi="TH SarabunPSK" w:cs="TH SarabunPSK"/>
          <w:sz w:val="32"/>
          <w:szCs w:val="32"/>
          <w:cs/>
        </w:rPr>
        <w:t xml:space="preserve">นางสาวจารุวรรณ สุยะ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B71">
        <w:rPr>
          <w:rFonts w:ascii="TH SarabunPSK" w:hAnsi="TH SarabunPSK" w:cs="TH SarabunPSK"/>
          <w:sz w:val="32"/>
          <w:szCs w:val="32"/>
          <w:cs/>
        </w:rPr>
        <w:t>ฝ่ายประชาสัมพันธ์ มทร. ล้านนา ลำปาง</w:t>
      </w:r>
      <w:r w:rsidR="0074530B">
        <w:rPr>
          <w:rFonts w:ascii="TH SarabunPSK" w:hAnsi="TH SarabunPSK" w:cs="TH SarabunPSK"/>
          <w:sz w:val="32"/>
          <w:szCs w:val="32"/>
          <w:cs/>
        </w:rPr>
        <w:tab/>
      </w:r>
      <w:r w:rsidR="001F675F">
        <w:rPr>
          <w:rFonts w:ascii="TH SarabunPSK" w:hAnsi="TH SarabunPSK" w:cs="TH SarabunPSK"/>
          <w:sz w:val="32"/>
          <w:szCs w:val="32"/>
          <w:cs/>
        </w:rPr>
        <w:tab/>
      </w:r>
    </w:p>
    <w:p w:rsidR="00D72B71" w:rsidRDefault="00D72B71" w:rsidP="00D72B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74530B" w:rsidRDefault="0074530B" w:rsidP="00D72B71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5.1.2 </w:t>
      </w:r>
      <w:r w:rsidRPr="0074530B">
        <w:rPr>
          <w:rFonts w:ascii="TH SarabunPSK" w:hAnsi="TH SarabunPSK" w:cs="TH SarabunPSK"/>
          <w:sz w:val="32"/>
          <w:szCs w:val="32"/>
          <w:cs/>
        </w:rPr>
        <w:t>นักศึกษาที่เข้าร่วมโครงงาน</w:t>
      </w:r>
    </w:p>
    <w:p w:rsidR="0074530B" w:rsidRDefault="0074530B" w:rsidP="008A451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67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4 สาขาวิชาประมง</w:t>
      </w:r>
      <w:r w:rsidR="00D72B71">
        <w:rPr>
          <w:rFonts w:ascii="TH SarabunPSK" w:hAnsi="TH SarabunPSK" w:cs="TH SarabunPSK" w:hint="cs"/>
          <w:sz w:val="32"/>
          <w:szCs w:val="32"/>
          <w:cs/>
        </w:rPr>
        <w:t xml:space="preserve">  และสาขาการบัญชี</w:t>
      </w:r>
    </w:p>
    <w:p w:rsidR="00976473" w:rsidRDefault="0074530B" w:rsidP="008A451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675F">
        <w:rPr>
          <w:rFonts w:ascii="TH SarabunPSK" w:hAnsi="TH SarabunPSK" w:cs="TH SarabunPSK"/>
          <w:sz w:val="32"/>
          <w:szCs w:val="32"/>
          <w:cs/>
        </w:rPr>
        <w:tab/>
      </w:r>
    </w:p>
    <w:p w:rsidR="00976473" w:rsidRDefault="00976473" w:rsidP="008A451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675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5.1.3 ระยะเวลาปฏิบัติงาน</w:t>
      </w:r>
    </w:p>
    <w:p w:rsidR="00976473" w:rsidRDefault="00976473" w:rsidP="008A451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675F">
        <w:rPr>
          <w:rFonts w:ascii="TH SarabunPSK" w:hAnsi="TH SarabunPSK" w:cs="TH SarabunPSK"/>
          <w:sz w:val="32"/>
          <w:szCs w:val="32"/>
          <w:cs/>
        </w:rPr>
        <w:tab/>
      </w:r>
      <w:r w:rsidRPr="00976473">
        <w:rPr>
          <w:rFonts w:ascii="TH SarabunPSK" w:hAnsi="TH SarabunPSK" w:cs="TH SarabunPSK"/>
          <w:sz w:val="32"/>
          <w:szCs w:val="32"/>
          <w:cs/>
        </w:rPr>
        <w:t>4 เดือน (1 ภาคการศึกษา)</w:t>
      </w:r>
    </w:p>
    <w:p w:rsidR="00514808" w:rsidRDefault="00514808" w:rsidP="00504167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8A451A" w:rsidRPr="00504167" w:rsidRDefault="00504167" w:rsidP="001F675F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4167">
        <w:rPr>
          <w:rFonts w:ascii="TH SarabunPSK" w:hAnsi="TH SarabunPSK" w:cs="TH SarabunPSK"/>
          <w:b/>
          <w:bCs/>
          <w:sz w:val="32"/>
          <w:szCs w:val="32"/>
          <w:cs/>
        </w:rPr>
        <w:t xml:space="preserve">5.2 ข้อเสนอโครงการ </w:t>
      </w:r>
    </w:p>
    <w:p w:rsidR="008A451A" w:rsidRDefault="008A451A" w:rsidP="001F675F">
      <w:pPr>
        <w:pStyle w:val="NoSpacing"/>
        <w:ind w:left="70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65CD">
        <w:rPr>
          <w:rFonts w:ascii="TH SarabunPSK" w:hAnsi="TH SarabunPSK" w:cs="TH SarabunPSK"/>
          <w:b/>
          <w:bCs/>
          <w:sz w:val="32"/>
          <w:szCs w:val="32"/>
          <w:cs/>
        </w:rPr>
        <w:t>1) ประเด็นปัญหาหลักหรือความต้องการของชุมชน</w:t>
      </w:r>
      <w:r w:rsidR="005148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F675F" w:rsidRPr="001F675F" w:rsidRDefault="001F675F" w:rsidP="00DA173F">
      <w:pPr>
        <w:pStyle w:val="NoSpacing"/>
        <w:tabs>
          <w:tab w:val="left" w:pos="1418"/>
          <w:tab w:val="left" w:pos="1843"/>
        </w:tabs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F675F">
        <w:rPr>
          <w:rFonts w:ascii="TH SarabunPSK" w:hAnsi="TH SarabunPSK" w:cs="TH SarabunPSK"/>
          <w:sz w:val="32"/>
          <w:szCs w:val="32"/>
          <w:cs/>
        </w:rPr>
        <w:t>ผู้ประกอบธุรกิจการเลี้ยงปลากัด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BD18F8">
        <w:rPr>
          <w:rFonts w:ascii="TH SarabunPSK" w:hAnsi="TH SarabunPSK" w:cs="TH SarabunPSK" w:hint="cs"/>
          <w:sz w:val="32"/>
          <w:szCs w:val="32"/>
          <w:cs/>
        </w:rPr>
        <w:t xml:space="preserve">ภาคเหนือตอนบน  </w:t>
      </w:r>
      <w:r w:rsidRPr="001F675F">
        <w:rPr>
          <w:rFonts w:ascii="TH SarabunPSK" w:hAnsi="TH SarabunPSK" w:cs="TH SarabunPSK"/>
          <w:sz w:val="32"/>
          <w:szCs w:val="32"/>
          <w:cs/>
        </w:rPr>
        <w:t xml:space="preserve">ส่วนใหญ่เป็นผู้ประกอบการรายย่อยระดับครัวเรือน จากการรวบรวมปัญหาและความต้องการของผู้ประกอบการของกลุ่ม </w:t>
      </w:r>
      <w:r w:rsidRPr="001F675F">
        <w:rPr>
          <w:rFonts w:ascii="TH SarabunPSK" w:hAnsi="TH SarabunPSK" w:cs="TH SarabunPSK"/>
          <w:sz w:val="32"/>
          <w:szCs w:val="32"/>
        </w:rPr>
        <w:t xml:space="preserve">Cluster </w:t>
      </w:r>
      <w:proofErr w:type="spellStart"/>
      <w:r w:rsidRPr="001F675F">
        <w:rPr>
          <w:rFonts w:ascii="TH SarabunPSK" w:hAnsi="TH SarabunPSK" w:cs="TH SarabunPSK"/>
          <w:sz w:val="32"/>
          <w:szCs w:val="32"/>
        </w:rPr>
        <w:t>Plakad</w:t>
      </w:r>
      <w:proofErr w:type="spellEnd"/>
      <w:r w:rsidRPr="001F675F">
        <w:rPr>
          <w:rFonts w:ascii="TH SarabunPSK" w:hAnsi="TH SarabunPSK" w:cs="TH SarabunPSK"/>
          <w:sz w:val="32"/>
          <w:szCs w:val="32"/>
        </w:rPr>
        <w:t xml:space="preserve"> </w:t>
      </w:r>
      <w:r w:rsidRPr="001F675F">
        <w:rPr>
          <w:rFonts w:ascii="TH SarabunPSK" w:hAnsi="TH SarabunPSK" w:cs="TH SarabunPSK"/>
          <w:sz w:val="32"/>
          <w:szCs w:val="32"/>
          <w:cs/>
        </w:rPr>
        <w:t>ในเขตภาคเหนือตอนบน และตอนล่าง ในวันที่ 23 มิถุนายน 2562 ณ โรงแรมแกรนด์  จังหวัดพิษณุโลก ในเบื้องต้นพบว่า ผู้ประกอบยังประสบปัญหาของการขาดความรู้พื้นฐานในการพัฒนาสายพัน</w:t>
      </w:r>
      <w:r>
        <w:rPr>
          <w:rFonts w:ascii="TH SarabunPSK" w:hAnsi="TH SarabunPSK" w:cs="TH SarabunPSK"/>
          <w:sz w:val="32"/>
          <w:szCs w:val="32"/>
          <w:cs/>
        </w:rPr>
        <w:t>ธ์ใหม่ ๆ ปัญหาในการเพาะเลี้ยงปลากัด เนื่องจาก</w:t>
      </w:r>
      <w:r w:rsidRPr="001F675F">
        <w:rPr>
          <w:rFonts w:ascii="TH SarabunPSK" w:hAnsi="TH SarabunPSK" w:cs="TH SarabunPSK"/>
          <w:sz w:val="32"/>
          <w:szCs w:val="32"/>
          <w:cs/>
        </w:rPr>
        <w:t xml:space="preserve">ขาดแหล่งอาหารที่มีชีวิต ได้แก่ ไรแดง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1F675F">
        <w:rPr>
          <w:rFonts w:ascii="TH SarabunPSK" w:hAnsi="TH SarabunPSK" w:cs="TH SarabunPSK"/>
          <w:sz w:val="32"/>
          <w:szCs w:val="32"/>
          <w:cs/>
        </w:rPr>
        <w:t xml:space="preserve">จึงต้องการให้มีการส่งเสริมการสร้างอาหารทดแทนในการเพาะเลี้ยง </w:t>
      </w:r>
      <w:r w:rsidR="00CC5EF4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1F675F">
        <w:rPr>
          <w:rFonts w:ascii="TH SarabunPSK" w:hAnsi="TH SarabunPSK" w:cs="TH SarabunPSK"/>
          <w:sz w:val="32"/>
          <w:szCs w:val="32"/>
          <w:cs/>
        </w:rPr>
        <w:t xml:space="preserve">การดูแลปลา </w:t>
      </w:r>
      <w:r w:rsidR="00CC5E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F675F">
        <w:rPr>
          <w:rFonts w:ascii="TH SarabunPSK" w:hAnsi="TH SarabunPSK" w:cs="TH SarabunPSK"/>
          <w:sz w:val="32"/>
          <w:szCs w:val="32"/>
          <w:cs/>
        </w:rPr>
        <w:t>การกำจัดโรคปลาที่มักระบาดในฤดูฝน  นอกจากนี้ผู้ประกอบการบางส่วนประสบปัญหาด้านเงินลงทุน  และต้องการได้รับการจัดสรรงบประมาณที่สนับสนุนกิจกรรมต่าง ๆ จากหน่วยงานภาครัฐ รวมถึงแหล่งทุนเพื่อการเพาะเลี้ยง อีกทั้งยังพบปัญหา</w:t>
      </w:r>
      <w:r w:rsidR="00CC5EF4">
        <w:rPr>
          <w:rFonts w:ascii="TH SarabunPSK" w:hAnsi="TH SarabunPSK" w:cs="TH SarabunPSK" w:hint="cs"/>
          <w:sz w:val="32"/>
          <w:szCs w:val="32"/>
          <w:cs/>
        </w:rPr>
        <w:t xml:space="preserve">ที่สำคัญคือ </w:t>
      </w:r>
      <w:r w:rsidR="00CC5EF4">
        <w:rPr>
          <w:rFonts w:ascii="TH SarabunPSK" w:hAnsi="TH SarabunPSK" w:cs="TH SarabunPSK"/>
          <w:sz w:val="32"/>
          <w:szCs w:val="32"/>
          <w:cs/>
        </w:rPr>
        <w:t>ผลผลิตปลากัดไทย</w:t>
      </w:r>
      <w:r w:rsidRPr="001F675F">
        <w:rPr>
          <w:rFonts w:ascii="TH SarabunPSK" w:hAnsi="TH SarabunPSK" w:cs="TH SarabunPSK"/>
          <w:sz w:val="32"/>
          <w:szCs w:val="32"/>
          <w:cs/>
        </w:rPr>
        <w:t>ขาดช่องทางการจัดจำหน่ายที่ยั่งยืน ทั้งการจัดจำหน่ายผ่านเว็บไซด์และแอพพลิเคชั่นต่าง ๆ  รวมถึงปัญหาของการทำ</w:t>
      </w:r>
      <w:r w:rsidR="00CC5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75F">
        <w:rPr>
          <w:rFonts w:ascii="TH SarabunPSK" w:hAnsi="TH SarabunPSK" w:cs="TH SarabunPSK"/>
          <w:sz w:val="32"/>
          <w:szCs w:val="32"/>
          <w:cs/>
        </w:rPr>
        <w:t>สต๊อกออนไลน์</w:t>
      </w:r>
      <w:r w:rsidR="00CC5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75F">
        <w:rPr>
          <w:rFonts w:ascii="TH SarabunPSK" w:hAnsi="TH SarabunPSK" w:cs="TH SarabunPSK"/>
          <w:sz w:val="32"/>
          <w:szCs w:val="32"/>
          <w:cs/>
        </w:rPr>
        <w:t xml:space="preserve">เป็นต้น   </w:t>
      </w:r>
    </w:p>
    <w:p w:rsidR="00D21FF2" w:rsidRDefault="00D21FF2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173F" w:rsidRDefault="00DA173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C4289" w:rsidRPr="00206B0E" w:rsidRDefault="00D21FF2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AC4289" w:rsidRPr="00206B0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แผนการดำเนินงานและระยะเวลาในการดำเนินงาน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99"/>
        <w:gridCol w:w="604"/>
        <w:gridCol w:w="570"/>
        <w:gridCol w:w="616"/>
        <w:gridCol w:w="583"/>
        <w:gridCol w:w="567"/>
        <w:gridCol w:w="623"/>
        <w:gridCol w:w="638"/>
        <w:gridCol w:w="552"/>
        <w:gridCol w:w="560"/>
        <w:gridCol w:w="562"/>
        <w:gridCol w:w="555"/>
        <w:gridCol w:w="1242"/>
      </w:tblGrid>
      <w:tr w:rsidR="00206B0E" w:rsidRPr="00D21FF2" w:rsidTr="00206B0E">
        <w:trPr>
          <w:cantSplit/>
          <w:trHeight w:val="896"/>
          <w:jc w:val="center"/>
        </w:trPr>
        <w:tc>
          <w:tcPr>
            <w:tcW w:w="1468" w:type="dxa"/>
            <w:vMerge w:val="restart"/>
            <w:vAlign w:val="center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กิจกรรมย่อย</w:t>
            </w:r>
          </w:p>
        </w:tc>
        <w:tc>
          <w:tcPr>
            <w:tcW w:w="1773" w:type="dxa"/>
            <w:gridSpan w:val="3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D21FF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2562</w:t>
            </w:r>
          </w:p>
        </w:tc>
        <w:tc>
          <w:tcPr>
            <w:tcW w:w="5256" w:type="dxa"/>
            <w:gridSpan w:val="9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D21FF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2563</w:t>
            </w:r>
          </w:p>
        </w:tc>
        <w:tc>
          <w:tcPr>
            <w:tcW w:w="1242" w:type="dxa"/>
            <w:vAlign w:val="center"/>
          </w:tcPr>
          <w:p w:rsidR="00206B0E" w:rsidRPr="00D21FF2" w:rsidRDefault="00206B0E" w:rsidP="00291209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206B0E" w:rsidRPr="00D21FF2" w:rsidTr="00206B0E">
        <w:trPr>
          <w:cantSplit/>
          <w:jc w:val="center"/>
        </w:trPr>
        <w:tc>
          <w:tcPr>
            <w:tcW w:w="1468" w:type="dxa"/>
            <w:vMerge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9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604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70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ธ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89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ม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0" w:type="auto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0" w:type="auto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95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เม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610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528" w:type="dxa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มิ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ย</w:t>
            </w:r>
          </w:p>
        </w:tc>
        <w:tc>
          <w:tcPr>
            <w:tcW w:w="0" w:type="auto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0" w:type="auto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ส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ค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0" w:type="auto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1FF2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  <w:b/>
                <w:bCs/>
                <w:cs/>
              </w:rPr>
              <w:t>ย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1242" w:type="dxa"/>
          </w:tcPr>
          <w:p w:rsidR="00206B0E" w:rsidRPr="00D21FF2" w:rsidRDefault="00206B0E" w:rsidP="00291209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028C" w:rsidRPr="00D21FF2" w:rsidTr="00310367">
        <w:trPr>
          <w:cantSplit/>
          <w:jc w:val="center"/>
        </w:trPr>
        <w:tc>
          <w:tcPr>
            <w:tcW w:w="1468" w:type="dxa"/>
          </w:tcPr>
          <w:p w:rsidR="00EA028C" w:rsidRPr="00D21FF2" w:rsidRDefault="00EA028C" w:rsidP="00291209">
            <w:pPr>
              <w:pStyle w:val="ListParagraph"/>
              <w:ind w:left="29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>1. จัดทำข้อเสนอโครงการ</w:t>
            </w:r>
          </w:p>
        </w:tc>
        <w:tc>
          <w:tcPr>
            <w:tcW w:w="599" w:type="dxa"/>
            <w:shd w:val="clear" w:color="auto" w:fill="595959" w:themeFill="text1" w:themeFillTint="A6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04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EA028C" w:rsidRPr="00D21FF2" w:rsidRDefault="00D2638E" w:rsidP="00291209">
            <w:pPr>
              <w:jc w:val="right"/>
              <w:rPr>
                <w:rFonts w:ascii="TH SarabunPSK" w:hAnsi="TH SarabunPSK" w:cs="TH SarabunPSK"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EA028C" w:rsidRPr="00D21FF2" w:rsidTr="00310367">
        <w:trPr>
          <w:cantSplit/>
          <w:jc w:val="center"/>
        </w:trPr>
        <w:tc>
          <w:tcPr>
            <w:tcW w:w="1468" w:type="dxa"/>
          </w:tcPr>
          <w:p w:rsidR="00EA028C" w:rsidRPr="00D21FF2" w:rsidRDefault="00310367" w:rsidP="00291209">
            <w:pPr>
              <w:pStyle w:val="ListParagraph"/>
              <w:ind w:left="29"/>
              <w:rPr>
                <w:rFonts w:ascii="TH SarabunPSK" w:hAnsi="TH SarabunPSK" w:cs="TH SarabunPSK"/>
                <w:noProof/>
                <w:sz w:val="28"/>
              </w:rPr>
            </w:pPr>
            <w:r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>2</w:t>
            </w:r>
            <w:r w:rsidR="00EA028C"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. </w:t>
            </w:r>
            <w:r w:rsidR="00EA028C" w:rsidRPr="00D21FF2">
              <w:rPr>
                <w:rFonts w:ascii="TH SarabunPSK" w:hAnsi="TH SarabunPSK" w:cs="TH SarabunPSK"/>
                <w:noProof/>
                <w:sz w:val="28"/>
                <w:cs/>
              </w:rPr>
              <w:t>เปิดรับสมัครและคัดเลือกนักศึกษาเข้าร่วมโครงการ</w:t>
            </w:r>
          </w:p>
        </w:tc>
        <w:tc>
          <w:tcPr>
            <w:tcW w:w="599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04" w:type="dxa"/>
            <w:shd w:val="clear" w:color="auto" w:fill="595959" w:themeFill="text1" w:themeFillTint="A6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EA028C" w:rsidRPr="00D21FF2" w:rsidRDefault="00EA028C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EA028C" w:rsidRPr="00D21FF2" w:rsidRDefault="00D2638E" w:rsidP="00291209">
            <w:pPr>
              <w:jc w:val="right"/>
              <w:rPr>
                <w:rFonts w:ascii="TH SarabunPSK" w:hAnsi="TH SarabunPSK" w:cs="TH SarabunPSK"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206B0E" w:rsidRPr="00D21FF2" w:rsidTr="000F31F7">
        <w:trPr>
          <w:cantSplit/>
          <w:jc w:val="center"/>
        </w:trPr>
        <w:tc>
          <w:tcPr>
            <w:tcW w:w="1468" w:type="dxa"/>
          </w:tcPr>
          <w:p w:rsidR="00206B0E" w:rsidRPr="00D21FF2" w:rsidRDefault="00310367" w:rsidP="00291209">
            <w:pPr>
              <w:pStyle w:val="ListParagraph"/>
              <w:ind w:left="29"/>
              <w:rPr>
                <w:rFonts w:ascii="TH SarabunPSK" w:hAnsi="TH SarabunPSK" w:cs="TH SarabunPSK"/>
                <w:noProof/>
                <w:sz w:val="28"/>
              </w:rPr>
            </w:pPr>
            <w:r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>3</w:t>
            </w:r>
            <w:r w:rsidR="00206B0E" w:rsidRPr="00D21FF2">
              <w:rPr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206B0E"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>การประชุมเพื่อสร้างความเข้าใจและเตรียมความพร้อมในการดำเนินงาน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604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  <w:shd w:val="clear" w:color="auto" w:fill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F004F2" w:rsidP="0029120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10,000</w:t>
            </w:r>
          </w:p>
        </w:tc>
      </w:tr>
      <w:tr w:rsidR="00310367" w:rsidRPr="00D21FF2" w:rsidTr="000F31F7">
        <w:trPr>
          <w:cantSplit/>
          <w:jc w:val="center"/>
        </w:trPr>
        <w:tc>
          <w:tcPr>
            <w:tcW w:w="1468" w:type="dxa"/>
          </w:tcPr>
          <w:p w:rsidR="00310367" w:rsidRPr="00D21FF2" w:rsidRDefault="00310367" w:rsidP="00291209">
            <w:pPr>
              <w:pStyle w:val="ListParagraph"/>
              <w:ind w:left="29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D21FF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4. </w:t>
            </w:r>
            <w:r w:rsidRPr="00D21FF2">
              <w:rPr>
                <w:rFonts w:ascii="TH SarabunPSK" w:hAnsi="TH SarabunPSK" w:cs="TH SarabunPSK"/>
                <w:noProof/>
                <w:sz w:val="28"/>
                <w:cs/>
              </w:rPr>
              <w:t>กิจกรรมอบรมความรู้และสร้างเสริมแนวคิดด้านอุดมการณ์อาสาสมัคร</w:t>
            </w:r>
          </w:p>
        </w:tc>
        <w:tc>
          <w:tcPr>
            <w:tcW w:w="599" w:type="dxa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604" w:type="dxa"/>
            <w:shd w:val="clear" w:color="auto" w:fill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  <w:shd w:val="clear" w:color="auto" w:fill="595959" w:themeFill="text1" w:themeFillTint="A6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310367" w:rsidRPr="00D21FF2" w:rsidRDefault="00310367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310367" w:rsidRPr="00D21FF2" w:rsidRDefault="00F004F2" w:rsidP="0029120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20,000</w:t>
            </w:r>
          </w:p>
        </w:tc>
      </w:tr>
      <w:tr w:rsidR="00675251" w:rsidRPr="00D21FF2" w:rsidTr="006D3B90">
        <w:trPr>
          <w:cantSplit/>
          <w:jc w:val="center"/>
        </w:trPr>
        <w:tc>
          <w:tcPr>
            <w:tcW w:w="1468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D21FF2">
              <w:rPr>
                <w:rFonts w:ascii="TH SarabunPSK" w:hAnsi="TH SarabunPSK" w:cs="TH SarabunPSK"/>
                <w:cs/>
              </w:rPr>
              <w:t>กิจกรรมอบรมความรู้และสร้างเสริม</w:t>
            </w:r>
            <w:r w:rsidRPr="00D21FF2">
              <w:rPr>
                <w:rFonts w:ascii="TH SarabunPSK" w:hAnsi="TH SarabunPSK" w:cs="TH SarabunPSK" w:hint="cs"/>
                <w:cs/>
              </w:rPr>
              <w:t>ประสบการณ์การทำงาน</w:t>
            </w:r>
            <w:r w:rsidR="000F31F7" w:rsidRPr="00D21FF2">
              <w:rPr>
                <w:rFonts w:ascii="TH SarabunPSK" w:hAnsi="TH SarabunPSK" w:cs="TH SarabunPSK" w:hint="cs"/>
                <w:cs/>
              </w:rPr>
              <w:t>กับกลุ่ม/ชุมชน</w:t>
            </w:r>
            <w:r w:rsidRPr="00D21FF2">
              <w:rPr>
                <w:rFonts w:ascii="TH SarabunPSK" w:hAnsi="TH SarabunPSK" w:cs="TH SarabunPSK" w:hint="cs"/>
                <w:cs/>
              </w:rPr>
              <w:t>แบบมีส่วนร่วม</w:t>
            </w:r>
          </w:p>
        </w:tc>
        <w:tc>
          <w:tcPr>
            <w:tcW w:w="599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89" w:type="dxa"/>
            <w:shd w:val="clear" w:color="auto" w:fill="595959" w:themeFill="text1" w:themeFillTint="A6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675251" w:rsidRPr="00D21FF2" w:rsidRDefault="00675251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675251" w:rsidRPr="00D21FF2" w:rsidRDefault="00F004F2" w:rsidP="00291209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60,000</w:t>
            </w:r>
          </w:p>
        </w:tc>
      </w:tr>
      <w:tr w:rsidR="00206B0E" w:rsidRPr="00D21FF2" w:rsidTr="006D3B90">
        <w:trPr>
          <w:cantSplit/>
          <w:jc w:val="center"/>
        </w:trPr>
        <w:tc>
          <w:tcPr>
            <w:tcW w:w="1468" w:type="dxa"/>
          </w:tcPr>
          <w:p w:rsidR="00206B0E" w:rsidRPr="00D21FF2" w:rsidRDefault="006D3B90" w:rsidP="00D21FF2">
            <w:pPr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6</w:t>
            </w:r>
            <w:r w:rsidR="00206B0E" w:rsidRPr="00D21FF2">
              <w:rPr>
                <w:rFonts w:ascii="TH SarabunPSK" w:hAnsi="TH SarabunPSK" w:cs="TH SarabunPSK"/>
                <w:cs/>
              </w:rPr>
              <w:t xml:space="preserve">. </w:t>
            </w:r>
            <w:r w:rsidRPr="00D21FF2">
              <w:rPr>
                <w:rFonts w:ascii="TH SarabunPSK" w:hAnsi="TH SarabunPSK" w:cs="TH SarabunPSK" w:hint="cs"/>
                <w:cs/>
              </w:rPr>
              <w:t>ดำเนินกิจกรรม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D2638E" w:rsidP="00291209">
            <w:pPr>
              <w:jc w:val="right"/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188,320</w:t>
            </w:r>
          </w:p>
        </w:tc>
      </w:tr>
      <w:tr w:rsidR="00206B0E" w:rsidRPr="00D21FF2" w:rsidTr="006D3B90">
        <w:trPr>
          <w:cantSplit/>
          <w:jc w:val="center"/>
        </w:trPr>
        <w:tc>
          <w:tcPr>
            <w:tcW w:w="1468" w:type="dxa"/>
          </w:tcPr>
          <w:p w:rsidR="00206B0E" w:rsidRPr="00D21FF2" w:rsidRDefault="006D3B90" w:rsidP="004851D6">
            <w:pPr>
              <w:rPr>
                <w:rFonts w:ascii="TH SarabunPSK" w:hAnsi="TH SarabunPSK" w:cs="TH SarabunPSK"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7</w:t>
            </w:r>
            <w:r w:rsidR="00206B0E" w:rsidRPr="00D21FF2">
              <w:rPr>
                <w:rFonts w:ascii="TH SarabunPSK" w:hAnsi="TH SarabunPSK" w:cs="TH SarabunPSK"/>
                <w:cs/>
              </w:rPr>
              <w:t>. การ</w:t>
            </w:r>
            <w:r w:rsidRPr="00D21FF2">
              <w:rPr>
                <w:rFonts w:ascii="TH SarabunPSK" w:hAnsi="TH SarabunPSK" w:cs="TH SarabunPSK" w:hint="cs"/>
                <w:cs/>
              </w:rPr>
              <w:t>นิเทศนักศึกษา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D2638E" w:rsidP="00291209">
            <w:pPr>
              <w:jc w:val="right"/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9,680</w:t>
            </w:r>
          </w:p>
        </w:tc>
      </w:tr>
      <w:tr w:rsidR="00206B0E" w:rsidRPr="00D21FF2" w:rsidTr="004851D6">
        <w:trPr>
          <w:cantSplit/>
          <w:jc w:val="center"/>
        </w:trPr>
        <w:tc>
          <w:tcPr>
            <w:tcW w:w="1468" w:type="dxa"/>
          </w:tcPr>
          <w:p w:rsidR="00206B0E" w:rsidRPr="00D21FF2" w:rsidRDefault="006D3B90" w:rsidP="004851D6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8</w:t>
            </w:r>
            <w:r w:rsidR="00206B0E" w:rsidRPr="00D21FF2">
              <w:rPr>
                <w:rFonts w:ascii="TH SarabunPSK" w:hAnsi="TH SarabunPSK" w:cs="TH SarabunPSK"/>
                <w:cs/>
              </w:rPr>
              <w:t xml:space="preserve">. </w:t>
            </w:r>
            <w:r w:rsidR="009A2A65" w:rsidRPr="009A2A65">
              <w:rPr>
                <w:rFonts w:ascii="TH SarabunPSK" w:hAnsi="TH SarabunPSK" w:cs="TH SarabunPSK"/>
                <w:cs/>
              </w:rPr>
              <w:t>ประชุมสรุปประสบการณ์และประเมินผลการปฏิบัติงาน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8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F004F2" w:rsidP="0029120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</w:t>
            </w:r>
          </w:p>
        </w:tc>
      </w:tr>
      <w:tr w:rsidR="00206B0E" w:rsidRPr="00D21FF2" w:rsidTr="004851D6">
        <w:trPr>
          <w:cantSplit/>
          <w:jc w:val="center"/>
        </w:trPr>
        <w:tc>
          <w:tcPr>
            <w:tcW w:w="1468" w:type="dxa"/>
          </w:tcPr>
          <w:p w:rsidR="00206B0E" w:rsidRPr="00D21FF2" w:rsidRDefault="004851D6" w:rsidP="00291209">
            <w:pPr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9</w:t>
            </w:r>
            <w:r w:rsidR="00206B0E" w:rsidRPr="00D21FF2">
              <w:rPr>
                <w:rFonts w:ascii="TH SarabunPSK" w:hAnsi="TH SarabunPSK" w:cs="TH SarabunPSK" w:hint="cs"/>
                <w:cs/>
              </w:rPr>
              <w:t xml:space="preserve">. </w:t>
            </w:r>
            <w:r w:rsidRPr="00D21FF2">
              <w:rPr>
                <w:rFonts w:ascii="TH SarabunPSK" w:hAnsi="TH SarabunPSK" w:cs="TH SarabunPSK" w:hint="cs"/>
                <w:cs/>
              </w:rPr>
              <w:t>นำเสนอรายงานการ</w:t>
            </w:r>
            <w:r w:rsidR="00D2638E" w:rsidRPr="00D21FF2"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95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28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F004F2" w:rsidP="00291209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5.000</w:t>
            </w:r>
          </w:p>
        </w:tc>
      </w:tr>
      <w:tr w:rsidR="00206B0E" w:rsidRPr="00D21FF2" w:rsidTr="004851D6">
        <w:trPr>
          <w:cantSplit/>
          <w:jc w:val="center"/>
        </w:trPr>
        <w:tc>
          <w:tcPr>
            <w:tcW w:w="1468" w:type="dxa"/>
          </w:tcPr>
          <w:p w:rsidR="00206B0E" w:rsidRPr="00D21FF2" w:rsidRDefault="00D21FF2" w:rsidP="00291209">
            <w:pPr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10</w:t>
            </w:r>
            <w:r w:rsidR="00206B0E" w:rsidRPr="00D21FF2">
              <w:rPr>
                <w:rFonts w:ascii="TH SarabunPSK" w:hAnsi="TH SarabunPSK" w:cs="TH SarabunPSK" w:hint="cs"/>
                <w:cs/>
              </w:rPr>
              <w:t xml:space="preserve">. </w:t>
            </w:r>
            <w:r w:rsidR="00206B0E" w:rsidRPr="00D21FF2">
              <w:rPr>
                <w:rFonts w:ascii="TH SarabunPSK" w:hAnsi="TH SarabunPSK" w:cs="TH SarabunPSK"/>
                <w:cs/>
              </w:rPr>
              <w:t>การจัดทำรายงานฉบับสมบูรณ์</w:t>
            </w:r>
            <w:r w:rsidR="00206B0E" w:rsidRPr="00D21FF2">
              <w:rPr>
                <w:rFonts w:ascii="TH SarabunPSK" w:hAnsi="TH SarabunPSK" w:cs="TH SarabunPSK" w:hint="cs"/>
                <w:cs/>
              </w:rPr>
              <w:t xml:space="preserve"> (ปีที่ 1)</w:t>
            </w:r>
            <w:r w:rsidR="00206B0E" w:rsidRPr="00D21FF2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59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04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89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95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10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528" w:type="dxa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0" w:type="auto"/>
            <w:shd w:val="clear" w:color="auto" w:fill="595959" w:themeFill="text1" w:themeFillTint="A6"/>
          </w:tcPr>
          <w:p w:rsidR="00206B0E" w:rsidRPr="00D21FF2" w:rsidRDefault="00206B0E" w:rsidP="0029120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2" w:type="dxa"/>
          </w:tcPr>
          <w:p w:rsidR="00206B0E" w:rsidRPr="00D21FF2" w:rsidRDefault="00D2638E" w:rsidP="00291209">
            <w:pPr>
              <w:jc w:val="right"/>
              <w:rPr>
                <w:rFonts w:ascii="TH SarabunPSK" w:hAnsi="TH SarabunPSK" w:cs="TH SarabunPSK"/>
                <w:cs/>
              </w:rPr>
            </w:pPr>
            <w:r w:rsidRPr="00D21FF2">
              <w:rPr>
                <w:rFonts w:ascii="TH SarabunPSK" w:hAnsi="TH SarabunPSK" w:cs="TH SarabunPSK" w:hint="cs"/>
                <w:cs/>
              </w:rPr>
              <w:t>2,000</w:t>
            </w:r>
          </w:p>
        </w:tc>
      </w:tr>
      <w:tr w:rsidR="00206B0E" w:rsidRPr="00D21FF2" w:rsidTr="00206B0E">
        <w:trPr>
          <w:cantSplit/>
          <w:jc w:val="center"/>
        </w:trPr>
        <w:tc>
          <w:tcPr>
            <w:tcW w:w="8497" w:type="dxa"/>
            <w:gridSpan w:val="13"/>
          </w:tcPr>
          <w:p w:rsidR="00206B0E" w:rsidRPr="00D21FF2" w:rsidRDefault="00206B0E" w:rsidP="00291209">
            <w:pPr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D21FF2">
              <w:rPr>
                <w:rFonts w:ascii="TH SarabunPSK" w:hAnsi="TH SarabunPSK" w:cs="TH SarabunPSK" w:hint="cs"/>
                <w:b/>
                <w:bCs/>
                <w:noProof/>
                <w:cs/>
              </w:rPr>
              <w:t>รวมทั้งสิ้น</w:t>
            </w:r>
          </w:p>
        </w:tc>
        <w:tc>
          <w:tcPr>
            <w:tcW w:w="1242" w:type="dxa"/>
          </w:tcPr>
          <w:p w:rsidR="00206B0E" w:rsidRPr="00D21FF2" w:rsidRDefault="00206B0E" w:rsidP="00291209">
            <w:pPr>
              <w:jc w:val="right"/>
              <w:rPr>
                <w:rFonts w:ascii="TH SarabunPSK" w:hAnsi="TH SarabunPSK" w:cs="TH SarabunPSK"/>
              </w:rPr>
            </w:pPr>
            <w:r w:rsidRPr="00D21FF2">
              <w:rPr>
                <w:rFonts w:ascii="TH SarabunPSK" w:hAnsi="TH SarabunPSK" w:cs="TH SarabunPSK" w:hint="cs"/>
                <w:b/>
                <w:bCs/>
                <w:cs/>
              </w:rPr>
              <w:t>300</w:t>
            </w:r>
            <w:r w:rsidRPr="00D21FF2">
              <w:rPr>
                <w:rFonts w:ascii="TH SarabunPSK" w:hAnsi="TH SarabunPSK" w:cs="TH SarabunPSK"/>
                <w:b/>
                <w:bCs/>
              </w:rPr>
              <w:t>,</w:t>
            </w:r>
            <w:r w:rsidRPr="00D21FF2">
              <w:rPr>
                <w:rFonts w:ascii="TH SarabunPSK" w:hAnsi="TH SarabunPSK" w:cs="TH SarabunPSK" w:hint="cs"/>
                <w:b/>
                <w:bCs/>
                <w:cs/>
              </w:rPr>
              <w:t>000</w:t>
            </w:r>
            <w:r w:rsidRPr="00D21FF2">
              <w:rPr>
                <w:rFonts w:ascii="TH SarabunPSK" w:hAnsi="TH SarabunPSK" w:cs="TH SarabunPSK"/>
                <w:b/>
                <w:bCs/>
              </w:rPr>
              <w:t>.</w:t>
            </w:r>
            <w:r w:rsidRPr="00D21FF2">
              <w:rPr>
                <w:rFonts w:ascii="TH SarabunPSK" w:hAnsi="TH SarabunPSK" w:cs="TH SarabunPSK"/>
              </w:rPr>
              <w:t>-</w:t>
            </w:r>
          </w:p>
        </w:tc>
      </w:tr>
    </w:tbl>
    <w:p w:rsidR="00A70068" w:rsidRDefault="00A70068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4289" w:rsidRPr="002A1F41" w:rsidRDefault="00D21FF2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2A1F41" w:rsidRPr="002A1F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A70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70068">
        <w:rPr>
          <w:rFonts w:ascii="TH SarabunPSK" w:eastAsia="Times New Roman" w:hAnsi="TH SarabunPSK" w:cs="TH SarabunPSK" w:hint="cs"/>
          <w:color w:val="000000"/>
          <w:cs/>
        </w:rPr>
        <w:t>สำหรับ</w:t>
      </w:r>
      <w:r w:rsidR="00A70068" w:rsidRPr="002A1F41">
        <w:rPr>
          <w:rFonts w:ascii="TH SarabunPSK" w:eastAsia="Times New Roman" w:hAnsi="TH SarabunPSK" w:cs="TH SarabunPSK"/>
          <w:color w:val="000000"/>
          <w:sz w:val="28"/>
          <w:cs/>
        </w:rPr>
        <w:t xml:space="preserve">นักศึกษา </w:t>
      </w:r>
      <w:r w:rsidR="00A70068" w:rsidRPr="002A1F41">
        <w:rPr>
          <w:rFonts w:ascii="TH SarabunPSK" w:eastAsia="Times New Roman" w:hAnsi="TH SarabunPSK" w:cs="TH SarabunPSK"/>
          <w:color w:val="000000"/>
          <w:sz w:val="28"/>
        </w:rPr>
        <w:t xml:space="preserve">8 </w:t>
      </w:r>
      <w:r w:rsidR="00A70068" w:rsidRPr="002A1F41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 w:rsidR="00A70068">
        <w:rPr>
          <w:rFonts w:ascii="TH SarabunPSK" w:eastAsia="Times New Roman" w:hAnsi="TH SarabunPSK" w:cs="TH SarabunPSK" w:hint="cs"/>
          <w:color w:val="000000"/>
          <w:sz w:val="28"/>
          <w:cs/>
        </w:rPr>
        <w:t>)</w:t>
      </w:r>
      <w:r w:rsidR="00A70068" w:rsidRPr="002A1F41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231"/>
        <w:gridCol w:w="4251"/>
        <w:gridCol w:w="1247"/>
        <w:gridCol w:w="1333"/>
        <w:gridCol w:w="1298"/>
      </w:tblGrid>
      <w:tr w:rsidR="002A1F41" w:rsidRPr="002A1F41" w:rsidTr="00DF7A48">
        <w:trPr>
          <w:trHeight w:val="285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1" w:rsidRPr="00480E84" w:rsidRDefault="002A1F41" w:rsidP="00677E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1" w:rsidRPr="00480E84" w:rsidRDefault="002A1F41" w:rsidP="00677E0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41" w:rsidRPr="00480E84" w:rsidRDefault="002A1F41" w:rsidP="002912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ต้นทุน/คน</w:t>
            </w:r>
            <w:r w:rsidRPr="00480E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(บาท)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41" w:rsidRPr="00480E84" w:rsidRDefault="002A1F41" w:rsidP="002912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</w:p>
          <w:p w:rsidR="002A1F41" w:rsidRPr="00480E84" w:rsidRDefault="002A1F41" w:rsidP="002912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</w:t>
            </w: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หน่วย</w:t>
            </w:r>
            <w:r w:rsidRPr="00480E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41" w:rsidRPr="00480E84" w:rsidRDefault="002A1F41" w:rsidP="002912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จำนวนเงิน</w:t>
            </w:r>
          </w:p>
          <w:p w:rsidR="002A1F41" w:rsidRPr="00480E84" w:rsidRDefault="002A1F41" w:rsidP="0029120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480E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</w:t>
            </w:r>
            <w:r w:rsidRPr="00480E84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</w:t>
            </w:r>
            <w:r w:rsidRPr="00480E84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</w:tc>
      </w:tr>
      <w:tr w:rsidR="00D578EA" w:rsidRPr="002A1F41" w:rsidTr="00DF7A48">
        <w:trPr>
          <w:trHeight w:val="285"/>
        </w:trPr>
        <w:tc>
          <w:tcPr>
            <w:tcW w:w="54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78EA" w:rsidRPr="002A1F41" w:rsidRDefault="00D578EA" w:rsidP="00BD18F8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cs/>
              </w:rPr>
              <w:t>ค่าใช้สอย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A1F41" w:rsidRPr="002A1F41" w:rsidTr="00DF7A48">
        <w:trPr>
          <w:trHeight w:val="285"/>
        </w:trPr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F41" w:rsidRPr="002A1F41" w:rsidRDefault="002A1F41" w:rsidP="00677E0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41" w:rsidRPr="002A1F41" w:rsidRDefault="002A1F41" w:rsidP="00BD18F8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ค่าใช้จ่ายในการเดินทางไป-กลับ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="00BD18F8">
              <w:rPr>
                <w:rFonts w:ascii="TH SarabunPSK" w:eastAsia="Times New Roman" w:hAnsi="TH SarabunPSK" w:cs="TH SarabunPSK" w:hint="cs"/>
                <w:color w:val="000000"/>
                <w:cs/>
              </w:rPr>
              <w:t>เพื่อลงพื้นที่ปฏิบัติงาน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   250.00 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   16 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เที่ยว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  4,000.00 </w:t>
            </w:r>
          </w:p>
        </w:tc>
      </w:tr>
      <w:tr w:rsidR="003E662F" w:rsidRPr="002A1F41" w:rsidTr="002A1902">
        <w:trPr>
          <w:trHeight w:val="285"/>
        </w:trPr>
        <w:tc>
          <w:tcPr>
            <w:tcW w:w="1231" w:type="dxa"/>
            <w:shd w:val="clear" w:color="auto" w:fill="auto"/>
            <w:noWrap/>
            <w:vAlign w:val="center"/>
          </w:tcPr>
          <w:p w:rsidR="003E662F" w:rsidRDefault="00346C80" w:rsidP="00665F4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</w:t>
            </w:r>
          </w:p>
        </w:tc>
        <w:tc>
          <w:tcPr>
            <w:tcW w:w="4251" w:type="dxa"/>
            <w:shd w:val="clear" w:color="auto" w:fill="auto"/>
            <w:noWrap/>
            <w:vAlign w:val="bottom"/>
          </w:tcPr>
          <w:p w:rsidR="003E662F" w:rsidRDefault="003E662F" w:rsidP="00665F4E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พาหนะ และน้ำมันเชื้อเพลิงสำหรับการ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นิเทศ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ตรวจติดตาม</w:t>
            </w:r>
          </w:p>
        </w:tc>
        <w:tc>
          <w:tcPr>
            <w:tcW w:w="1247" w:type="dxa"/>
            <w:shd w:val="clear" w:color="auto" w:fill="auto"/>
            <w:noWrap/>
          </w:tcPr>
          <w:p w:rsidR="003E662F" w:rsidRPr="002A1F41" w:rsidRDefault="003E662F" w:rsidP="00665F4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3E662F" w:rsidRDefault="003E662F" w:rsidP="00665F4E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:rsidR="003E662F" w:rsidRDefault="003E662F" w:rsidP="00665F4E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</w:tr>
      <w:tr w:rsidR="00A77981" w:rsidRPr="002A1F41" w:rsidTr="008815C9">
        <w:trPr>
          <w:trHeight w:val="285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7981" w:rsidRDefault="00346C80" w:rsidP="00A77981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7981" w:rsidRDefault="00A77981" w:rsidP="00A77981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ค่าจ้างเหมายานพาหนะ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Pr="002A1F41" w:rsidRDefault="00A77981" w:rsidP="00A779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</w:rPr>
              <w:t>,800.00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Default="00A77981" w:rsidP="00A77981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2 วัน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Default="00A77981" w:rsidP="00A77981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600</w:t>
            </w:r>
          </w:p>
        </w:tc>
      </w:tr>
      <w:tr w:rsidR="00A77981" w:rsidRPr="002A1F41" w:rsidTr="008815C9">
        <w:trPr>
          <w:trHeight w:val="285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7981" w:rsidRDefault="00A77981" w:rsidP="00A7798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5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70D0" w:rsidRDefault="00BD08AE" w:rsidP="00A77981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ค่าจ้างเหมาในการดำเนินงานโครงการ</w:t>
            </w:r>
          </w:p>
          <w:p w:rsidR="00A77981" w:rsidRDefault="00DC70D0" w:rsidP="00A77981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</w:t>
            </w:r>
            <w:r w:rsidR="00A7798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5.1 การประชุมสร้างความเข้าใจ </w:t>
            </w:r>
          </w:p>
          <w:p w:rsidR="00A77981" w:rsidRDefault="00A77981" w:rsidP="00A77981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5.2 การอบรมความรู้และเสริมสร้างแนวคิดการทำงาน     </w:t>
            </w:r>
          </w:p>
          <w:p w:rsidR="00A77981" w:rsidRDefault="00A77981" w:rsidP="00DC70D0">
            <w:pPr>
              <w:ind w:left="362" w:hanging="362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5.3 การ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อบรมความรู้และสร้างเสริมประสบการณ์</w:t>
            </w:r>
            <w:r w:rsidR="00DC70D0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การทำงานร่วมกับชุมชน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Pr="002A1F41" w:rsidRDefault="00A77981" w:rsidP="00A7798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Default="00A77981" w:rsidP="00A77981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77981" w:rsidRDefault="00A77981" w:rsidP="00A77981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90,000</w:t>
            </w:r>
          </w:p>
        </w:tc>
      </w:tr>
      <w:tr w:rsidR="00D578EA" w:rsidRPr="002A1F41" w:rsidTr="00DF7A48">
        <w:trPr>
          <w:trHeight w:val="300"/>
        </w:trPr>
        <w:tc>
          <w:tcPr>
            <w:tcW w:w="5482" w:type="dxa"/>
            <w:gridSpan w:val="2"/>
            <w:shd w:val="clear" w:color="auto" w:fill="auto"/>
            <w:noWrap/>
            <w:vAlign w:val="center"/>
          </w:tcPr>
          <w:p w:rsidR="00D578EA" w:rsidRPr="00D578EA" w:rsidRDefault="00D578EA" w:rsidP="00677E0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D578E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1247" w:type="dxa"/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298" w:type="dxa"/>
            <w:shd w:val="clear" w:color="auto" w:fill="auto"/>
            <w:noWrap/>
          </w:tcPr>
          <w:p w:rsidR="00D578EA" w:rsidRPr="002A1F41" w:rsidRDefault="00D578EA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2A1F41" w:rsidRPr="002A1F41" w:rsidTr="00DF7A48">
        <w:trPr>
          <w:trHeight w:val="300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1F41" w:rsidRPr="002A1F41" w:rsidRDefault="002A1F41" w:rsidP="00677E0E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4251" w:type="dxa"/>
            <w:shd w:val="clear" w:color="auto" w:fill="auto"/>
            <w:noWrap/>
            <w:vAlign w:val="bottom"/>
            <w:hideMark/>
          </w:tcPr>
          <w:p w:rsidR="002A1F41" w:rsidRPr="002A1F41" w:rsidRDefault="002A1F41" w:rsidP="00677E0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ค่าเบี้ยเลี้ยง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(4 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เดือน </w:t>
            </w:r>
            <w:r w:rsidR="00677E0E">
              <w:rPr>
                <w:rFonts w:ascii="TH SarabunPSK" w:eastAsia="Times New Roman" w:hAnsi="TH SarabunPSK" w:cs="TH SarabunPSK"/>
                <w:color w:val="000000"/>
              </w:rPr>
              <w:t>x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24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วัน) จำนวน 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8 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คน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(240x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24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>x4)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>2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3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>,0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4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0.00 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         8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คน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  <w:noWrap/>
            <w:hideMark/>
          </w:tcPr>
          <w:p w:rsidR="002A1F41" w:rsidRPr="002A1F41" w:rsidRDefault="002A1F41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184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>,</w:t>
            </w:r>
            <w:r w:rsidRPr="002A1F41">
              <w:rPr>
                <w:rFonts w:ascii="TH SarabunPSK" w:eastAsia="Times New Roman" w:hAnsi="TH SarabunPSK" w:cs="TH SarabunPSK"/>
                <w:color w:val="000000"/>
                <w:cs/>
              </w:rPr>
              <w:t>32</w:t>
            </w:r>
            <w:r w:rsidRPr="002A1F41">
              <w:rPr>
                <w:rFonts w:ascii="TH SarabunPSK" w:eastAsia="Times New Roman" w:hAnsi="TH SarabunPSK" w:cs="TH SarabunPSK"/>
                <w:color w:val="000000"/>
              </w:rPr>
              <w:t xml:space="preserve">0.00 </w:t>
            </w:r>
          </w:p>
        </w:tc>
      </w:tr>
      <w:tr w:rsidR="00004A8E" w:rsidRPr="002A1F41" w:rsidTr="007F69A2">
        <w:trPr>
          <w:trHeight w:val="300"/>
        </w:trPr>
        <w:tc>
          <w:tcPr>
            <w:tcW w:w="54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A8E" w:rsidRDefault="00004A8E" w:rsidP="00291209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 w:rsidRPr="00004A8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ค่าจ้างเหมา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4A8E" w:rsidRPr="002A1F41" w:rsidRDefault="00004A8E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4A8E" w:rsidRDefault="00004A8E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04A8E" w:rsidRDefault="00004A8E" w:rsidP="00291209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</w:tr>
      <w:tr w:rsidR="007575EB" w:rsidRPr="002A1F41" w:rsidTr="007575EB">
        <w:trPr>
          <w:trHeight w:val="487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75EB" w:rsidRDefault="007575EB" w:rsidP="00677E0E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75EB" w:rsidRDefault="007575EB" w:rsidP="00291209">
            <w:pPr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75EB" w:rsidRPr="002A1F41" w:rsidRDefault="007575EB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75EB" w:rsidRDefault="007575EB" w:rsidP="00291209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575EB" w:rsidRDefault="007575EB" w:rsidP="00291209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</w:p>
        </w:tc>
      </w:tr>
      <w:tr w:rsidR="00F004F2" w:rsidRPr="002A1F41" w:rsidTr="00DF7A48">
        <w:trPr>
          <w:trHeight w:val="300"/>
        </w:trPr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04F2" w:rsidRDefault="00F004F2" w:rsidP="00677E0E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6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04F2" w:rsidRDefault="00F004F2" w:rsidP="00291209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ค่าใช้จ่ายในการสรุป และรายงานผลการปฏิบัติงาน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04F2" w:rsidRPr="002A1F41" w:rsidRDefault="00F004F2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04F2" w:rsidRDefault="00F004F2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04F2" w:rsidRDefault="00A77981" w:rsidP="00A77981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</w:t>
            </w:r>
            <w:r w:rsidR="00F004F2">
              <w:rPr>
                <w:rFonts w:ascii="TH SarabunPSK" w:eastAsia="Times New Roman" w:hAnsi="TH SarabunPSK" w:cs="TH SarabunPSK" w:hint="cs"/>
                <w:color w:val="000000"/>
                <w:cs/>
              </w:rPr>
              <w:t>,0</w:t>
            </w:r>
            <w:r>
              <w:rPr>
                <w:rFonts w:ascii="TH SarabunPSK" w:eastAsia="Times New Roman" w:hAnsi="TH SarabunPSK" w:cs="TH SarabunPSK"/>
                <w:color w:val="000000"/>
              </w:rPr>
              <w:t>8</w:t>
            </w:r>
            <w:r w:rsidR="00F004F2">
              <w:rPr>
                <w:rFonts w:ascii="TH SarabunPSK" w:eastAsia="Times New Roman" w:hAnsi="TH SarabunPSK" w:cs="TH SarabunPSK" w:hint="cs"/>
                <w:color w:val="000000"/>
                <w:cs/>
              </w:rPr>
              <w:t>0</w:t>
            </w:r>
          </w:p>
        </w:tc>
      </w:tr>
      <w:tr w:rsidR="00DF7A48" w:rsidRPr="002A1F41" w:rsidTr="00DF7A48">
        <w:trPr>
          <w:trHeight w:val="300"/>
        </w:trPr>
        <w:tc>
          <w:tcPr>
            <w:tcW w:w="54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A48" w:rsidRPr="00E71CC8" w:rsidRDefault="00DF7A48" w:rsidP="00291209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</w:pPr>
            <w:r w:rsidRPr="00E71CC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ค่าสาธารณูปโภค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7A48" w:rsidRPr="002A1F41" w:rsidRDefault="00DF7A48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7A48" w:rsidRDefault="00DF7A48" w:rsidP="00291209">
            <w:pPr>
              <w:jc w:val="right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F7A48" w:rsidRDefault="003E662F" w:rsidP="00291209">
            <w:pPr>
              <w:jc w:val="right"/>
              <w:rPr>
                <w:rFonts w:ascii="TH SarabunPSK" w:eastAsia="Times New Roman" w:hAnsi="TH SarabunPSK" w:cs="TH SarabunPSK" w:hint="cs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color w:val="000000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000</w:t>
            </w:r>
          </w:p>
        </w:tc>
      </w:tr>
      <w:tr w:rsidR="002A1F41" w:rsidRPr="002A1F41" w:rsidTr="00DF7A48">
        <w:trPr>
          <w:trHeight w:val="285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1F41" w:rsidRPr="002A1F41" w:rsidRDefault="002A1F41" w:rsidP="00291209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2A1F4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1F41" w:rsidRPr="00D2638E" w:rsidRDefault="00D2638E" w:rsidP="00D2638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2638E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1F41" w:rsidRPr="00D2638E" w:rsidRDefault="002A1F41" w:rsidP="0029120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1F41" w:rsidRPr="00D2638E" w:rsidRDefault="002A1F41" w:rsidP="00291209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A1F41" w:rsidRPr="00D2638E" w:rsidRDefault="002A1F41" w:rsidP="00F004F2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="00F004F2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3</w:t>
            </w: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00</w:t>
            </w: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,</w:t>
            </w: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00</w:t>
            </w:r>
            <w:r w:rsidRPr="00D2638E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0.00 </w:t>
            </w:r>
          </w:p>
        </w:tc>
      </w:tr>
    </w:tbl>
    <w:p w:rsidR="002A1F41" w:rsidRDefault="002A1F41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A1F41" w:rsidRPr="002A1F41" w:rsidRDefault="0011760A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760A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การเทียบโอนหน่วยกิตทดแทนการเรียนในชั้นเรียน</w:t>
      </w:r>
    </w:p>
    <w:p w:rsidR="002A1F41" w:rsidRDefault="0011760A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2940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>การเทียบโอน</w:t>
      </w:r>
      <w:r w:rsidR="00EA2ECB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832940" w:rsidRPr="00832940">
        <w:rPr>
          <w:rFonts w:ascii="TH SarabunPSK" w:hAnsi="TH SarabunPSK" w:cs="TH SarabunPSK"/>
          <w:sz w:val="32"/>
          <w:szCs w:val="32"/>
          <w:cs/>
        </w:rPr>
        <w:t>ทดแทนการเรียนในชั้นเรียน</w:t>
      </w:r>
    </w:p>
    <w:p w:rsidR="00EA2ECB" w:rsidRDefault="00EA2ECB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431AF">
        <w:rPr>
          <w:rFonts w:ascii="TH SarabunPSK" w:hAnsi="TH SarabunPSK" w:cs="TH SarabunPSK" w:hint="cs"/>
          <w:sz w:val="32"/>
          <w:szCs w:val="32"/>
          <w:cs/>
        </w:rPr>
        <w:t>นักศึกษาต้องมีเวลาในการปฏิบัติกิจกรรมที่เทียบได้กับระยะเวลาในระบบการเข้าชั้นเรียนไม่ต่ำกว่าร้อยละ 80 จึงจะมีสิทธิ์ได้รับการประเมินผลในรายวิชานั้น</w:t>
      </w:r>
    </w:p>
    <w:p w:rsidR="00D072FB" w:rsidRDefault="00D072FB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431AF">
        <w:rPr>
          <w:rFonts w:ascii="TH SarabunPSK" w:hAnsi="TH SarabunPSK" w:cs="TH SarabunPSK" w:hint="cs"/>
          <w:sz w:val="32"/>
          <w:szCs w:val="32"/>
          <w:cs/>
        </w:rPr>
        <w:t>ได้ปฎิบัติงานโดยมีหลักฐานจากสถานประกอบการ ที่แสดงว่ามีชั่วโมงการทำงานไม่น้อยกว่าจำนวนชั่วโมงการเรียนตามหลักสูตรในหนึ่งภาคเรียนของรายวิชาที่ขอเทียบโอน หรือเป็นผู้ที่มีสมรรถนะที่ตรงหรือสอดคล้องกับสมรรถนะรายวิชาที่ขอเทียบโอนไม่ต่ำกว่าร้อยละ 75</w:t>
      </w:r>
    </w:p>
    <w:p w:rsidR="00A37D08" w:rsidRDefault="00E31B6B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7D08">
        <w:rPr>
          <w:rFonts w:ascii="TH SarabunPSK" w:hAnsi="TH SarabunPSK" w:cs="TH SarabunPSK" w:hint="cs"/>
          <w:sz w:val="32"/>
          <w:szCs w:val="32"/>
          <w:cs/>
        </w:rPr>
        <w:t>3) ให้มหาวิทยาลัยกำหนดวัน เวลา และสถานที่ประเมิน ให้นักศึกษาทราบล่วงหน้าก่อนวันประเมินไม่น้อยกว่า 2 สัปดาห์</w:t>
      </w:r>
    </w:p>
    <w:p w:rsidR="00E31B6B" w:rsidRDefault="00A37D08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31B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431AF" w:rsidRPr="007431AF">
        <w:rPr>
          <w:rFonts w:ascii="TH SarabunPSK" w:hAnsi="TH SarabunPSK" w:cs="TH SarabunPSK"/>
          <w:sz w:val="32"/>
          <w:szCs w:val="32"/>
          <w:cs/>
        </w:rPr>
        <w:t>มหาวิทยาลัยแต่งตั้งคณะกรรมการตรวจสอบการมีความรู้แ</w:t>
      </w:r>
      <w:r w:rsidR="007431AF">
        <w:rPr>
          <w:rFonts w:ascii="TH SarabunPSK" w:hAnsi="TH SarabunPSK" w:cs="TH SarabunPSK"/>
          <w:sz w:val="32"/>
          <w:szCs w:val="32"/>
          <w:cs/>
        </w:rPr>
        <w:t>ละประสบการณ์รายวิชา จำนวน 5</w:t>
      </w:r>
      <w:r w:rsidR="007431AF" w:rsidRPr="007431AF">
        <w:rPr>
          <w:rFonts w:ascii="TH SarabunPSK" w:hAnsi="TH SarabunPSK" w:cs="TH SarabunPSK"/>
          <w:sz w:val="32"/>
          <w:szCs w:val="32"/>
          <w:cs/>
        </w:rPr>
        <w:t xml:space="preserve"> คน ประกอบด้วยรองคณบดีคณะที่นักศึกษาสังกัดเป็นประธานกรรมการ หัวหน้าสาขา หัวหน้าหลักสูตรที่รับผิดชอบรายวิชานั้น </w:t>
      </w:r>
      <w:r w:rsidR="009830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30C2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9830C2" w:rsidRPr="007431AF">
        <w:rPr>
          <w:rFonts w:ascii="TH SarabunPSK" w:hAnsi="TH SarabunPSK" w:cs="TH SarabunPSK"/>
          <w:sz w:val="32"/>
          <w:szCs w:val="32"/>
          <w:cs/>
        </w:rPr>
        <w:t xml:space="preserve">เป็นกรรมการ </w:t>
      </w:r>
      <w:r w:rsidR="007431AF" w:rsidRPr="007431AF">
        <w:rPr>
          <w:rFonts w:ascii="TH SarabunPSK" w:hAnsi="TH SarabunPSK" w:cs="TH SarabunPSK"/>
          <w:sz w:val="32"/>
          <w:szCs w:val="32"/>
          <w:cs/>
        </w:rPr>
        <w:t>และอาจารย์ผู้รับผิดชอบรายวิชาทำหน้าที่เป็นกรรมการและเลขานุการ ทำหน้าที่ตรวจสอบหลักฐานและสัมภาษณ์นักศึกษา เพื่อรับรองการมีความรู้และประสบการณ์ตามเกณฑ์ ดังนี้</w:t>
      </w:r>
    </w:p>
    <w:p w:rsidR="007431AF" w:rsidRDefault="00BC3421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37D08">
        <w:rPr>
          <w:rFonts w:ascii="TH SarabunPSK" w:hAnsi="TH SarabunPSK" w:cs="TH SarabunPSK"/>
          <w:sz w:val="32"/>
          <w:szCs w:val="32"/>
          <w:cs/>
        </w:rPr>
        <w:tab/>
      </w:r>
      <w:r w:rsidR="00A37D08">
        <w:rPr>
          <w:rFonts w:ascii="TH SarabunPSK" w:hAnsi="TH SarabunPSK" w:cs="TH SarabunPSK" w:hint="cs"/>
          <w:sz w:val="32"/>
          <w:szCs w:val="32"/>
          <w:cs/>
        </w:rPr>
        <w:t>(1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37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1AF">
        <w:rPr>
          <w:rFonts w:ascii="TH SarabunPSK" w:hAnsi="TH SarabunPSK" w:cs="TH SarabunPSK" w:hint="cs"/>
          <w:sz w:val="32"/>
          <w:szCs w:val="32"/>
          <w:cs/>
        </w:rPr>
        <w:t>ประเมินความรู้และประสบการณ์ตามสมรรถนะรายวิชาของนักศึกษาเป็นรายบุคคล</w:t>
      </w:r>
    </w:p>
    <w:p w:rsidR="00A37D08" w:rsidRDefault="00A37D08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จัดทำเครื่องมือที่ครอบคลุมเนื้อหาและสมรรถนะรายวิชาทั้งหมดของรายวิชาที่ขอเทียบโอน (รายวิชาที่มีเฉพาะภาคทฤษฎีหรือภาคปฏิบัติเพียงอย่างเดียว ให้ประเมินเฉพาะ</w:t>
      </w:r>
      <w:r w:rsidRPr="00A37D08">
        <w:rPr>
          <w:rFonts w:ascii="TH SarabunPSK" w:hAnsi="TH SarabunPSK" w:cs="TH SarabunPSK"/>
          <w:sz w:val="32"/>
          <w:szCs w:val="32"/>
          <w:cs/>
        </w:rPr>
        <w:t>ภาคทฤษฎีหรือภาคปฏิบัติ</w:t>
      </w:r>
      <w:r w:rsidR="004222F7">
        <w:rPr>
          <w:rFonts w:ascii="TH SarabunPSK" w:hAnsi="TH SarabunPSK" w:cs="TH SarabunPSK" w:hint="cs"/>
          <w:sz w:val="32"/>
          <w:szCs w:val="32"/>
          <w:cs/>
        </w:rPr>
        <w:t>แล้วแต่กรณีเพียงอย่า</w:t>
      </w:r>
      <w:r w:rsidR="009830C2">
        <w:rPr>
          <w:rFonts w:ascii="TH SarabunPSK" w:hAnsi="TH SarabunPSK" w:cs="TH SarabunPSK" w:hint="cs"/>
          <w:sz w:val="32"/>
          <w:szCs w:val="32"/>
          <w:cs/>
        </w:rPr>
        <w:t>ง</w:t>
      </w:r>
      <w:r w:rsidR="004222F7">
        <w:rPr>
          <w:rFonts w:ascii="TH SarabunPSK" w:hAnsi="TH SarabunPSK" w:cs="TH SarabunPSK" w:hint="cs"/>
          <w:sz w:val="32"/>
          <w:szCs w:val="32"/>
          <w:cs/>
        </w:rPr>
        <w:t>เดียว หากมีทั้ง</w:t>
      </w:r>
      <w:r w:rsidR="004222F7" w:rsidRPr="004222F7">
        <w:rPr>
          <w:rFonts w:ascii="TH SarabunPSK" w:hAnsi="TH SarabunPSK" w:cs="TH SarabunPSK"/>
          <w:sz w:val="32"/>
          <w:szCs w:val="32"/>
          <w:cs/>
        </w:rPr>
        <w:t>ภาคทฤษฎี</w:t>
      </w:r>
      <w:r w:rsidR="004222F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22F7" w:rsidRPr="004222F7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="004222F7">
        <w:rPr>
          <w:rFonts w:ascii="TH SarabunPSK" w:hAnsi="TH SarabunPSK" w:cs="TH SarabunPSK" w:hint="cs"/>
          <w:sz w:val="32"/>
          <w:szCs w:val="32"/>
          <w:cs/>
        </w:rPr>
        <w:t xml:space="preserve"> ให้ประเมินทั้ง</w:t>
      </w:r>
      <w:r w:rsidR="004222F7" w:rsidRPr="004222F7">
        <w:rPr>
          <w:rFonts w:ascii="TH SarabunPSK" w:hAnsi="TH SarabunPSK" w:cs="TH SarabunPSK"/>
          <w:sz w:val="32"/>
          <w:szCs w:val="32"/>
          <w:cs/>
        </w:rPr>
        <w:t>ภาคทฤษฎี</w:t>
      </w:r>
      <w:r w:rsidR="004222F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222F7" w:rsidRPr="004222F7">
        <w:rPr>
          <w:rFonts w:ascii="TH SarabunPSK" w:hAnsi="TH SarabunPSK" w:cs="TH SarabunPSK"/>
          <w:sz w:val="32"/>
          <w:szCs w:val="32"/>
          <w:cs/>
        </w:rPr>
        <w:t>ภาคปฏิบัติ</w:t>
      </w:r>
      <w:r w:rsidR="004222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22F7" w:rsidRDefault="004222F7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เกณฑ์ตัดสินผลการประเมินให้ถือปฏิบัติตามเกณฑ์การประเมินผลการเรียนรายวิชานั้น</w:t>
      </w:r>
    </w:p>
    <w:p w:rsidR="004222F7" w:rsidRDefault="004222F7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 ให้</w:t>
      </w:r>
      <w:r w:rsidR="004C5606">
        <w:rPr>
          <w:rFonts w:ascii="TH SarabunPSK" w:hAnsi="TH SarabunPSK" w:cs="TH SarabunPSK" w:hint="cs"/>
          <w:sz w:val="32"/>
          <w:szCs w:val="32"/>
          <w:cs/>
        </w:rPr>
        <w:t>มหาวิทยาลัยเก</w:t>
      </w:r>
      <w:r w:rsidR="009830C2">
        <w:rPr>
          <w:rFonts w:ascii="TH SarabunPSK" w:hAnsi="TH SarabunPSK" w:cs="TH SarabunPSK" w:hint="cs"/>
          <w:sz w:val="32"/>
          <w:szCs w:val="32"/>
          <w:cs/>
        </w:rPr>
        <w:t>็</w:t>
      </w:r>
      <w:r w:rsidR="004C5606">
        <w:rPr>
          <w:rFonts w:ascii="TH SarabunPSK" w:hAnsi="TH SarabunPSK" w:cs="TH SarabunPSK" w:hint="cs"/>
          <w:sz w:val="32"/>
          <w:szCs w:val="32"/>
          <w:cs/>
        </w:rPr>
        <w:t>บรักษาเอกสารหลักฐานในการดำเนินการเทียบโอนความรู้และประสบการณ์รายวิชาไว้ทุกขั้นตอนเพื่อการตรวจสอบเป็นระยะเวลา 3 ปี นับจากวันที่มหาวิทยาลัยอนุมัติผลการประเมิน</w:t>
      </w:r>
    </w:p>
    <w:p w:rsidR="007431AF" w:rsidRDefault="007431AF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4289" w:rsidRPr="00AC4289" w:rsidRDefault="001633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42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4289" w:rsidRPr="00AC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ผลที่คาดว่าจะได้รับของโครงการ  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C4289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4289">
        <w:rPr>
          <w:rFonts w:ascii="TH SarabunPSK" w:hAnsi="TH SarabunPSK" w:cs="TH SarabunPSK"/>
          <w:sz w:val="32"/>
          <w:szCs w:val="32"/>
          <w:cs/>
        </w:rPr>
        <w:t xml:space="preserve"> ผลที่คาดว่าจะได้รับในปีที่ 1 (ปีงบประมาณ 2563) 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>1) ผลผลิตที่คาดว่าจะได้รับ (</w:t>
      </w:r>
      <w:r w:rsidRPr="00AC4289">
        <w:rPr>
          <w:rFonts w:ascii="TH SarabunPSK" w:hAnsi="TH SarabunPSK" w:cs="TH SarabunPSK"/>
          <w:sz w:val="32"/>
          <w:szCs w:val="32"/>
        </w:rPr>
        <w:t xml:space="preserve">Output) </w:t>
      </w:r>
    </w:p>
    <w:p w:rsid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42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2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>(1.1) ผู้ประกอบการเพาะเลี้ยงปลากัดไทยกลุ่มภาคเหนือได้รับการ</w:t>
      </w:r>
      <w:r w:rsidR="002412CC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0405FE">
        <w:rPr>
          <w:rFonts w:ascii="TH SarabunPSK" w:hAnsi="TH SarabunPSK" w:cs="TH SarabunPSK" w:hint="cs"/>
          <w:sz w:val="32"/>
          <w:szCs w:val="32"/>
          <w:cs/>
        </w:rPr>
        <w:t>การปฏิบัติงานจากนักศึกษา</w:t>
      </w:r>
      <w:r w:rsidR="000405FE" w:rsidRPr="000405FE">
        <w:rPr>
          <w:rFonts w:ascii="TH SarabunPSK" w:hAnsi="TH SarabunPSK" w:cs="TH SarabunPSK"/>
          <w:sz w:val="32"/>
          <w:szCs w:val="32"/>
          <w:cs/>
        </w:rPr>
        <w:t>โครงการอาสาประชารัฐ</w:t>
      </w:r>
      <w:r w:rsidRPr="00AC4289">
        <w:rPr>
          <w:rFonts w:ascii="TH SarabunPSK" w:hAnsi="TH SarabunPSK" w:cs="TH SarabunPSK"/>
          <w:sz w:val="32"/>
          <w:szCs w:val="32"/>
          <w:cs/>
        </w:rPr>
        <w:t>จำนวน 30 ราย</w:t>
      </w:r>
    </w:p>
    <w:p w:rsidR="00B778BE" w:rsidRPr="00AC4289" w:rsidRDefault="00B778BE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(1.2) </w:t>
      </w:r>
      <w:r w:rsidR="000405FE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นักศึกษามหาวิทยาลัยเทคโนโลยีราชมคล้านนา ลำปาง เข้าร่วม</w:t>
      </w:r>
      <w:r w:rsidR="000405FE" w:rsidRPr="000405FE">
        <w:rPr>
          <w:rFonts w:ascii="TH SarabunPSK" w:hAnsi="TH SarabunPSK" w:cs="TH SarabunPSK"/>
          <w:sz w:val="32"/>
          <w:szCs w:val="32"/>
          <w:cs/>
        </w:rPr>
        <w:t>โครงการอาสาประชารัฐ</w:t>
      </w:r>
      <w:r w:rsidR="000405FE">
        <w:rPr>
          <w:rFonts w:ascii="TH SarabunPSK" w:hAnsi="TH SarabunPSK" w:cs="TH SarabunPSK" w:hint="cs"/>
          <w:sz w:val="32"/>
          <w:szCs w:val="32"/>
          <w:cs/>
        </w:rPr>
        <w:t>จำนวนไม่น้อยกว่า 8 ราย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>2)  ผลลัพธ์ที่คาดว่าจะได้รับ (</w:t>
      </w:r>
      <w:r w:rsidRPr="00AC4289">
        <w:rPr>
          <w:rFonts w:ascii="TH SarabunPSK" w:hAnsi="TH SarabunPSK" w:cs="TH SarabunPSK"/>
          <w:sz w:val="32"/>
          <w:szCs w:val="32"/>
        </w:rPr>
        <w:t xml:space="preserve">Outcome) </w:t>
      </w:r>
    </w:p>
    <w:p w:rsidR="00AC4289" w:rsidRDefault="00AC4289" w:rsidP="00447B77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42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 xml:space="preserve">(2.1) </w:t>
      </w:r>
      <w:r w:rsidR="005E68E4" w:rsidRPr="00AC4289">
        <w:rPr>
          <w:rFonts w:ascii="TH SarabunPSK" w:hAnsi="TH SarabunPSK" w:cs="TH SarabunPSK"/>
          <w:sz w:val="32"/>
          <w:szCs w:val="32"/>
          <w:cs/>
        </w:rPr>
        <w:t>กลุ่ม</w:t>
      </w:r>
      <w:r w:rsidRPr="00AC4289">
        <w:rPr>
          <w:rFonts w:ascii="TH SarabunPSK" w:hAnsi="TH SarabunPSK" w:cs="TH SarabunPSK"/>
          <w:sz w:val="32"/>
          <w:szCs w:val="32"/>
          <w:cs/>
        </w:rPr>
        <w:t>ผู้ประกอบการเพาะเลี้ยงปลากัดไทยภาคเหนือ</w:t>
      </w:r>
      <w:r w:rsidR="00913101">
        <w:rPr>
          <w:rFonts w:ascii="TH SarabunPSK" w:hAnsi="TH SarabunPSK" w:cs="TH SarabunPSK" w:hint="cs"/>
          <w:sz w:val="32"/>
          <w:szCs w:val="32"/>
          <w:cs/>
        </w:rPr>
        <w:t>ตอนบน</w:t>
      </w:r>
      <w:r w:rsidR="00447B77">
        <w:rPr>
          <w:rFonts w:ascii="TH SarabunPSK" w:hAnsi="TH SarabunPSK" w:cs="TH SarabunPSK" w:hint="cs"/>
          <w:sz w:val="32"/>
          <w:szCs w:val="32"/>
          <w:cs/>
        </w:rPr>
        <w:t>มีความพึงพอใจจากการปฏิบัติงานของนักศึกษาโครงการอาสาประชารัฐ</w:t>
      </w:r>
      <w:r w:rsidRPr="00AC4289">
        <w:rPr>
          <w:rFonts w:ascii="TH SarabunPSK" w:hAnsi="TH SarabunPSK" w:cs="TH SarabunPSK"/>
          <w:sz w:val="32"/>
          <w:szCs w:val="32"/>
          <w:cs/>
        </w:rPr>
        <w:t>ไม่น้อยกว่าร้อยละ 80</w:t>
      </w:r>
    </w:p>
    <w:p w:rsidR="00756AC3" w:rsidRPr="00AC4289" w:rsidRDefault="00B778BE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(2.2) นักศึกษา</w:t>
      </w:r>
      <w:r w:rsidR="00756AC3"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</w:t>
      </w:r>
      <w:r w:rsidR="00756AC3" w:rsidRPr="00756AC3">
        <w:rPr>
          <w:rFonts w:ascii="TH SarabunPSK" w:hAnsi="TH SarabunPSK" w:cs="TH SarabunPSK"/>
          <w:sz w:val="32"/>
          <w:szCs w:val="32"/>
          <w:cs/>
        </w:rPr>
        <w:t>อาสาประชารัฐ</w:t>
      </w:r>
      <w:r w:rsidR="0091310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B778BE">
        <w:rPr>
          <w:rFonts w:ascii="TH SarabunPSK" w:hAnsi="TH SarabunPSK" w:cs="TH SarabunPSK"/>
          <w:sz w:val="32"/>
          <w:szCs w:val="32"/>
          <w:cs/>
        </w:rPr>
        <w:t>เรียนรู้การแก้ปัญหา</w:t>
      </w:r>
      <w:r w:rsidR="005E6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8E4" w:rsidRPr="00B778BE">
        <w:rPr>
          <w:rFonts w:ascii="TH SarabunPSK" w:hAnsi="TH SarabunPSK" w:cs="TH SarabunPSK"/>
          <w:sz w:val="32"/>
          <w:szCs w:val="32"/>
          <w:cs/>
        </w:rPr>
        <w:t>(การประเมินปัญหา การวางแผน การปฏิบัติการ และการประเมิน</w:t>
      </w:r>
      <w:r w:rsidR="005E68E4">
        <w:rPr>
          <w:rFonts w:ascii="TH SarabunPSK" w:hAnsi="TH SarabunPSK" w:cs="TH SarabunPSK" w:hint="cs"/>
          <w:sz w:val="32"/>
          <w:szCs w:val="32"/>
          <w:cs/>
        </w:rPr>
        <w:t>ผล</w:t>
      </w:r>
      <w:r w:rsidR="005E68E4" w:rsidRPr="00B778BE">
        <w:rPr>
          <w:rFonts w:ascii="TH SarabunPSK" w:hAnsi="TH SarabunPSK" w:cs="TH SarabunPSK"/>
          <w:sz w:val="32"/>
          <w:szCs w:val="32"/>
          <w:cs/>
        </w:rPr>
        <w:t>)</w:t>
      </w:r>
      <w:r w:rsidR="005E6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A35">
        <w:rPr>
          <w:rFonts w:ascii="TH SarabunPSK" w:hAnsi="TH SarabunPSK" w:cs="TH SarabunPSK" w:hint="cs"/>
          <w:sz w:val="32"/>
          <w:szCs w:val="32"/>
          <w:cs/>
        </w:rPr>
        <w:t>ตามหลักวิชาการ</w:t>
      </w:r>
      <w:r w:rsidR="00913101" w:rsidRPr="00913101">
        <w:rPr>
          <w:rFonts w:ascii="TH SarabunPSK" w:hAnsi="TH SarabunPSK" w:cs="TH SarabunPSK"/>
          <w:sz w:val="32"/>
          <w:szCs w:val="32"/>
          <w:cs/>
        </w:rPr>
        <w:t>ได้อย่างถูกต้องไม่น้อยกว่าร้อยละ 80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C55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4289">
        <w:rPr>
          <w:rFonts w:ascii="TH SarabunPSK" w:hAnsi="TH SarabunPSK" w:cs="TH SarabunPSK"/>
          <w:sz w:val="32"/>
          <w:szCs w:val="32"/>
          <w:cs/>
        </w:rPr>
        <w:t>3)  ผลกระทบที่คาดว่าจะได้รับ (</w:t>
      </w:r>
      <w:r w:rsidRPr="00AC4289">
        <w:rPr>
          <w:rFonts w:ascii="TH SarabunPSK" w:hAnsi="TH SarabunPSK" w:cs="TH SarabunPSK"/>
          <w:sz w:val="32"/>
          <w:szCs w:val="32"/>
        </w:rPr>
        <w:t xml:space="preserve">Impact) 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428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 xml:space="preserve"> (3.1) ผู้ประกอบการเพาะเลี้ยงปลากัดไทยกลุ่มภาคเหนือสามารถยกระดับมาตรฐานการผลิต</w:t>
      </w:r>
    </w:p>
    <w:p w:rsidR="00AC4289" w:rsidRPr="00AC4289" w:rsidRDefault="00AC4289" w:rsidP="00AC4289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4289">
        <w:rPr>
          <w:rFonts w:ascii="TH SarabunPSK" w:hAnsi="TH SarabunPSK" w:cs="TH SarabunPSK"/>
          <w:sz w:val="32"/>
          <w:szCs w:val="32"/>
          <w:cs/>
        </w:rPr>
        <w:t xml:space="preserve">ปลากัดไทยได้ตามหลักวิชาการ </w:t>
      </w:r>
    </w:p>
    <w:p w:rsidR="00A7360D" w:rsidRDefault="00AC4289" w:rsidP="00A32255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428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4289">
        <w:rPr>
          <w:rFonts w:ascii="TH SarabunPSK" w:hAnsi="TH SarabunPSK" w:cs="TH SarabunPSK"/>
          <w:sz w:val="32"/>
          <w:szCs w:val="32"/>
          <w:cs/>
        </w:rPr>
        <w:t xml:space="preserve"> (3.2) </w:t>
      </w:r>
      <w:r w:rsidR="00A3225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5700F3" w:rsidRPr="005700F3">
        <w:rPr>
          <w:rFonts w:ascii="TH SarabunPSK" w:hAnsi="TH SarabunPSK" w:cs="TH SarabunPSK"/>
          <w:sz w:val="32"/>
          <w:szCs w:val="32"/>
          <w:cs/>
        </w:rPr>
        <w:t>ได้</w:t>
      </w:r>
      <w:r w:rsidR="00280ED4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="00BC07E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0ED4" w:rsidRPr="00280ED4">
        <w:rPr>
          <w:rFonts w:ascii="TH SarabunPSK" w:hAnsi="TH SarabunPSK" w:cs="TH SarabunPSK"/>
          <w:sz w:val="32"/>
          <w:szCs w:val="32"/>
          <w:cs/>
        </w:rPr>
        <w:t>พัฒนา</w:t>
      </w:r>
      <w:r w:rsidR="00BC07E0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BC07E0">
        <w:rPr>
          <w:rFonts w:ascii="TH SarabunPSK" w:hAnsi="TH SarabunPSK" w:cs="TH SarabunPSK"/>
          <w:sz w:val="32"/>
          <w:szCs w:val="32"/>
          <w:cs/>
        </w:rPr>
        <w:t xml:space="preserve">เข้าสู่ศตวรรษที่ 21 </w:t>
      </w:r>
    </w:p>
    <w:p w:rsidR="00B07DF9" w:rsidRDefault="00B07DF9" w:rsidP="00A32255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7DF9" w:rsidRDefault="00B07DF9" w:rsidP="00A32255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7DF9" w:rsidRPr="00B07DF9" w:rsidRDefault="00163389" w:rsidP="00B07DF9">
      <w:pPr>
        <w:pStyle w:val="NoSpacing"/>
        <w:tabs>
          <w:tab w:val="left" w:pos="993"/>
        </w:tabs>
        <w:ind w:left="851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 w:rsidRPr="00B07DF9">
        <w:rPr>
          <w:rFonts w:ascii="TH SarabunPSK" w:hAnsi="TH SarabunPSK" w:cs="TH SarabunPSK"/>
          <w:sz w:val="32"/>
          <w:szCs w:val="32"/>
          <w:cs/>
        </w:rPr>
        <w:t>ลงชื่อ .....................</w:t>
      </w:r>
      <w:r w:rsidR="00B07DF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07DF9" w:rsidRPr="00B07DF9">
        <w:rPr>
          <w:rFonts w:ascii="TH SarabunPSK" w:hAnsi="TH SarabunPSK" w:cs="TH SarabunPSK"/>
          <w:sz w:val="32"/>
          <w:szCs w:val="32"/>
          <w:cs/>
        </w:rPr>
        <w:t>......</w:t>
      </w:r>
      <w:r w:rsidR="00B07DF9">
        <w:rPr>
          <w:rFonts w:ascii="TH SarabunPSK" w:hAnsi="TH SarabunPSK" w:cs="TH SarabunPSK"/>
          <w:sz w:val="32"/>
          <w:szCs w:val="32"/>
          <w:cs/>
        </w:rPr>
        <w:t>........ผู้รับผิดชอบโครงการ</w:t>
      </w:r>
      <w:r w:rsidR="00B07DF9" w:rsidRPr="00B07D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/>
          <w:sz w:val="32"/>
          <w:szCs w:val="32"/>
          <w:cs/>
        </w:rPr>
        <w:tab/>
      </w:r>
      <w:r w:rsidR="00B07DF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07DF9">
        <w:rPr>
          <w:rFonts w:ascii="TH SarabunPSK" w:hAnsi="TH SarabunPSK" w:cs="TH SarabunPSK"/>
          <w:sz w:val="32"/>
          <w:szCs w:val="32"/>
          <w:cs/>
        </w:rPr>
        <w:t>(นางสายนที  ทรัพย์มี</w:t>
      </w:r>
      <w:r w:rsidR="00B07DF9" w:rsidRPr="00B07DF9">
        <w:rPr>
          <w:rFonts w:ascii="TH SarabunPSK" w:hAnsi="TH SarabunPSK" w:cs="TH SarabunPSK"/>
          <w:sz w:val="32"/>
          <w:szCs w:val="32"/>
          <w:cs/>
        </w:rPr>
        <w:t xml:space="preserve">)      </w:t>
      </w:r>
    </w:p>
    <w:p w:rsidR="00B07DF9" w:rsidRPr="00B07DF9" w:rsidRDefault="00B07DF9" w:rsidP="00B07DF9">
      <w:pPr>
        <w:pStyle w:val="NoSpacing"/>
        <w:tabs>
          <w:tab w:val="left" w:pos="993"/>
        </w:tabs>
        <w:ind w:left="851" w:hanging="142"/>
        <w:rPr>
          <w:rFonts w:ascii="TH SarabunPSK" w:hAnsi="TH SarabunPSK" w:cs="TH SarabunPSK"/>
          <w:sz w:val="32"/>
          <w:szCs w:val="32"/>
        </w:rPr>
      </w:pPr>
      <w:r w:rsidRPr="00B07DF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DF9">
        <w:rPr>
          <w:rFonts w:ascii="TH SarabunPSK" w:hAnsi="TH SarabunPSK" w:cs="TH SarabunPSK"/>
          <w:sz w:val="32"/>
          <w:szCs w:val="32"/>
          <w:cs/>
        </w:rPr>
        <w:t>............./.................../.............</w:t>
      </w:r>
    </w:p>
    <w:p w:rsidR="00B07DF9" w:rsidRPr="00B07DF9" w:rsidRDefault="00B07DF9" w:rsidP="00B07DF9">
      <w:pPr>
        <w:pStyle w:val="NoSpacing"/>
        <w:tabs>
          <w:tab w:val="left" w:pos="993"/>
        </w:tabs>
        <w:ind w:left="851" w:hanging="142"/>
        <w:rPr>
          <w:rFonts w:ascii="TH SarabunPSK" w:hAnsi="TH SarabunPSK" w:cs="TH SarabunPSK"/>
          <w:sz w:val="32"/>
          <w:szCs w:val="32"/>
        </w:rPr>
      </w:pPr>
      <w:r w:rsidRPr="00B07DF9">
        <w:rPr>
          <w:rFonts w:ascii="TH SarabunPSK" w:hAnsi="TH SarabunPSK" w:cs="TH SarabunPSK"/>
          <w:sz w:val="32"/>
          <w:szCs w:val="32"/>
          <w:cs/>
        </w:rPr>
        <w:tab/>
      </w:r>
      <w:r w:rsidRPr="00B07DF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07DF9">
        <w:rPr>
          <w:rFonts w:ascii="TH SarabunPSK" w:hAnsi="TH SarabunPSK" w:cs="TH SarabunPSK"/>
          <w:sz w:val="32"/>
          <w:szCs w:val="32"/>
          <w:cs/>
        </w:rPr>
        <w:t>เบอร</w:t>
      </w:r>
      <w:r>
        <w:rPr>
          <w:rFonts w:ascii="TH SarabunPSK" w:hAnsi="TH SarabunPSK" w:cs="TH SarabunPSK"/>
          <w:sz w:val="32"/>
          <w:szCs w:val="32"/>
          <w:cs/>
        </w:rPr>
        <w:t xml:space="preserve">์โทรศัพท์ที่สามารถติดต่อโดยตรง </w:t>
      </w:r>
      <w:r w:rsidRPr="00B07DF9">
        <w:rPr>
          <w:rFonts w:ascii="TH SarabunPSK" w:hAnsi="TH SarabunPSK" w:cs="TH SarabunPSK"/>
          <w:sz w:val="32"/>
          <w:szCs w:val="32"/>
          <w:cs/>
        </w:rPr>
        <w:t>0820334693</w:t>
      </w:r>
    </w:p>
    <w:p w:rsidR="00B306E7" w:rsidRDefault="00B306E7" w:rsidP="00B07DF9">
      <w:pPr>
        <w:pStyle w:val="NoSpacing"/>
        <w:tabs>
          <w:tab w:val="left" w:pos="993"/>
        </w:tabs>
        <w:ind w:left="851" w:hanging="142"/>
        <w:rPr>
          <w:rFonts w:ascii="TH SarabunPSK" w:hAnsi="TH SarabunPSK" w:cs="TH SarabunPSK"/>
          <w:sz w:val="32"/>
          <w:szCs w:val="32"/>
        </w:rPr>
      </w:pPr>
    </w:p>
    <w:sectPr w:rsidR="00B3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E7"/>
    <w:rsid w:val="00004A8E"/>
    <w:rsid w:val="000405FE"/>
    <w:rsid w:val="000D1945"/>
    <w:rsid w:val="000F31F7"/>
    <w:rsid w:val="0011760A"/>
    <w:rsid w:val="001562D6"/>
    <w:rsid w:val="00163389"/>
    <w:rsid w:val="001F675F"/>
    <w:rsid w:val="00206B0E"/>
    <w:rsid w:val="002412CC"/>
    <w:rsid w:val="00280ED4"/>
    <w:rsid w:val="002A1F41"/>
    <w:rsid w:val="002A5FFC"/>
    <w:rsid w:val="003047D1"/>
    <w:rsid w:val="00310367"/>
    <w:rsid w:val="00346C80"/>
    <w:rsid w:val="003A0493"/>
    <w:rsid w:val="003E662F"/>
    <w:rsid w:val="004222F7"/>
    <w:rsid w:val="00447B77"/>
    <w:rsid w:val="00480E84"/>
    <w:rsid w:val="00481640"/>
    <w:rsid w:val="004851D6"/>
    <w:rsid w:val="004C5606"/>
    <w:rsid w:val="00504167"/>
    <w:rsid w:val="00514808"/>
    <w:rsid w:val="0052115B"/>
    <w:rsid w:val="00562915"/>
    <w:rsid w:val="00563C85"/>
    <w:rsid w:val="005700F3"/>
    <w:rsid w:val="00591771"/>
    <w:rsid w:val="005E68E4"/>
    <w:rsid w:val="006533A2"/>
    <w:rsid w:val="00665F4E"/>
    <w:rsid w:val="00675251"/>
    <w:rsid w:val="00677E0E"/>
    <w:rsid w:val="00692E4D"/>
    <w:rsid w:val="006B519B"/>
    <w:rsid w:val="006C2B56"/>
    <w:rsid w:val="006D3B90"/>
    <w:rsid w:val="007431AF"/>
    <w:rsid w:val="0074530B"/>
    <w:rsid w:val="00756AC3"/>
    <w:rsid w:val="007575EB"/>
    <w:rsid w:val="007A551E"/>
    <w:rsid w:val="00832940"/>
    <w:rsid w:val="00843235"/>
    <w:rsid w:val="00882A42"/>
    <w:rsid w:val="008A451A"/>
    <w:rsid w:val="00913101"/>
    <w:rsid w:val="00932D75"/>
    <w:rsid w:val="00951C85"/>
    <w:rsid w:val="00976473"/>
    <w:rsid w:val="009830C2"/>
    <w:rsid w:val="009A0A35"/>
    <w:rsid w:val="009A2A65"/>
    <w:rsid w:val="00A32255"/>
    <w:rsid w:val="00A37D08"/>
    <w:rsid w:val="00A70068"/>
    <w:rsid w:val="00A71612"/>
    <w:rsid w:val="00A7360D"/>
    <w:rsid w:val="00A77981"/>
    <w:rsid w:val="00AC4289"/>
    <w:rsid w:val="00B07DF9"/>
    <w:rsid w:val="00B306E7"/>
    <w:rsid w:val="00B778BE"/>
    <w:rsid w:val="00B9731C"/>
    <w:rsid w:val="00BA3084"/>
    <w:rsid w:val="00BC07E0"/>
    <w:rsid w:val="00BC3421"/>
    <w:rsid w:val="00BD08AE"/>
    <w:rsid w:val="00BD18F8"/>
    <w:rsid w:val="00CA25ED"/>
    <w:rsid w:val="00CA7CE4"/>
    <w:rsid w:val="00CC5EF4"/>
    <w:rsid w:val="00D072FB"/>
    <w:rsid w:val="00D21FF2"/>
    <w:rsid w:val="00D2638E"/>
    <w:rsid w:val="00D578EA"/>
    <w:rsid w:val="00D72B71"/>
    <w:rsid w:val="00DA173F"/>
    <w:rsid w:val="00DC550D"/>
    <w:rsid w:val="00DC70D0"/>
    <w:rsid w:val="00DF7A48"/>
    <w:rsid w:val="00E31B6B"/>
    <w:rsid w:val="00E66202"/>
    <w:rsid w:val="00E71CC8"/>
    <w:rsid w:val="00EA028C"/>
    <w:rsid w:val="00EA2ECB"/>
    <w:rsid w:val="00F004F2"/>
    <w:rsid w:val="00F079E2"/>
    <w:rsid w:val="00F265CD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4EC69-C25C-4DFA-B034-67A28F9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B0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6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B0E"/>
    <w:pPr>
      <w:ind w:left="720"/>
      <w:contextualSpacing/>
    </w:pPr>
    <w:rPr>
      <w:rFonts w:ascii="Times New Roman" w:eastAsia="SimSu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2019-10-30T19:39:00Z</dcterms:created>
  <dcterms:modified xsi:type="dcterms:W3CDTF">2019-10-30T20:16:00Z</dcterms:modified>
</cp:coreProperties>
</file>