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FB" w:rsidRDefault="0016429F" w:rsidP="006343FB">
      <w:pPr>
        <w:spacing w:after="0"/>
        <w:jc w:val="both"/>
        <w:rPr>
          <w:b/>
          <w:bCs/>
          <w:sz w:val="32"/>
          <w:szCs w:val="32"/>
          <w:lang w:bidi="th-TH"/>
        </w:rPr>
      </w:pPr>
      <w:r w:rsidRPr="006343FB">
        <w:rPr>
          <w:rFonts w:hint="cs"/>
          <w:b/>
          <w:bCs/>
          <w:sz w:val="32"/>
          <w:szCs w:val="32"/>
          <w:cs/>
          <w:lang w:bidi="th-TH"/>
        </w:rPr>
        <w:t xml:space="preserve">เอกสารประกอบการบรรยาย </w:t>
      </w:r>
    </w:p>
    <w:p w:rsidR="00C61ED2" w:rsidRPr="006343FB" w:rsidRDefault="0016429F" w:rsidP="006343FB">
      <w:pPr>
        <w:spacing w:after="0" w:line="240" w:lineRule="auto"/>
        <w:jc w:val="both"/>
        <w:rPr>
          <w:b/>
          <w:bCs/>
          <w:sz w:val="32"/>
          <w:szCs w:val="32"/>
          <w:lang w:bidi="th-TH"/>
        </w:rPr>
      </w:pPr>
      <w:r w:rsidRPr="006343FB">
        <w:rPr>
          <w:rFonts w:hint="cs"/>
          <w:b/>
          <w:bCs/>
          <w:sz w:val="32"/>
          <w:szCs w:val="32"/>
          <w:cs/>
          <w:lang w:bidi="th-TH"/>
        </w:rPr>
        <w:t>หัวข้อ การพัฒนาแผนงาน/โครงการ และการบันทึกแผนงาน/โครงการ ในเว็บไซต์ฐานข้อมูล</w:t>
      </w:r>
    </w:p>
    <w:p w:rsidR="0016429F" w:rsidRPr="006343FB" w:rsidRDefault="0016429F" w:rsidP="006343FB">
      <w:pPr>
        <w:spacing w:after="0" w:line="240" w:lineRule="auto"/>
        <w:jc w:val="both"/>
        <w:rPr>
          <w:b/>
          <w:bCs/>
          <w:sz w:val="32"/>
          <w:szCs w:val="32"/>
          <w:lang w:bidi="th-TH"/>
        </w:rPr>
      </w:pPr>
      <w:r w:rsidRPr="006343FB">
        <w:rPr>
          <w:b/>
          <w:bCs/>
          <w:sz w:val="32"/>
          <w:szCs w:val="32"/>
          <w:cs/>
          <w:lang w:bidi="th-TH"/>
        </w:rPr>
        <w:t>โครงการบูรณาการขับเคลื่อนงานสร้างเสริมสุขภาวะและพัฒนากลไกสุขภาวะระดับพื้นที่ (</w:t>
      </w:r>
      <w:r w:rsidRPr="006343FB">
        <w:rPr>
          <w:b/>
          <w:bCs/>
          <w:sz w:val="32"/>
          <w:szCs w:val="32"/>
          <w:lang w:bidi="th-TH"/>
        </w:rPr>
        <w:t>2562-2563)</w:t>
      </w:r>
    </w:p>
    <w:p w:rsidR="0016429F" w:rsidRPr="000F531D" w:rsidRDefault="0016429F" w:rsidP="006343FB">
      <w:pPr>
        <w:spacing w:after="0" w:line="240" w:lineRule="auto"/>
        <w:jc w:val="both"/>
        <w:rPr>
          <w:lang w:bidi="th-TH"/>
        </w:rPr>
      </w:pPr>
      <w:r w:rsidRPr="000F531D">
        <w:rPr>
          <w:rFonts w:hint="cs"/>
          <w:cs/>
          <w:lang w:bidi="th-TH"/>
        </w:rPr>
        <w:t xml:space="preserve">โดยการสนับสนุน </w:t>
      </w:r>
      <w:r w:rsidRPr="000F531D">
        <w:rPr>
          <w:cs/>
          <w:lang w:bidi="th-TH"/>
        </w:rPr>
        <w:t>สำนักงานกองทุนสนับสนุนการสร้างเสริมสุขภาพ (สสส.)</w:t>
      </w:r>
      <w:r w:rsidRPr="000F531D">
        <w:rPr>
          <w:rFonts w:hint="cs"/>
          <w:cs/>
          <w:lang w:bidi="th-TH"/>
        </w:rPr>
        <w:t xml:space="preserve">, </w:t>
      </w:r>
      <w:r w:rsidRPr="000F531D">
        <w:rPr>
          <w:cs/>
          <w:lang w:bidi="th-TH"/>
        </w:rPr>
        <w:t>กระทรวงสาธารณสุข (</w:t>
      </w:r>
      <w:proofErr w:type="spellStart"/>
      <w:r w:rsidRPr="000F531D">
        <w:rPr>
          <w:cs/>
          <w:lang w:bidi="th-TH"/>
        </w:rPr>
        <w:t>กส</w:t>
      </w:r>
      <w:proofErr w:type="spellEnd"/>
      <w:r w:rsidRPr="000F531D">
        <w:rPr>
          <w:cs/>
          <w:lang w:bidi="th-TH"/>
        </w:rPr>
        <w:t>ธ.)</w:t>
      </w:r>
      <w:r w:rsidRPr="000F531D">
        <w:rPr>
          <w:rFonts w:hint="cs"/>
          <w:cs/>
          <w:lang w:bidi="th-TH"/>
        </w:rPr>
        <w:t xml:space="preserve">, </w:t>
      </w:r>
      <w:r w:rsidRPr="000F531D">
        <w:rPr>
          <w:cs/>
          <w:lang w:bidi="th-TH"/>
        </w:rPr>
        <w:t>สำนักงานหลักประกันสุขภาพแห่งชาติ (</w:t>
      </w:r>
      <w:proofErr w:type="spellStart"/>
      <w:r w:rsidRPr="000F531D">
        <w:rPr>
          <w:cs/>
          <w:lang w:bidi="th-TH"/>
        </w:rPr>
        <w:t>สปสช</w:t>
      </w:r>
      <w:proofErr w:type="spellEnd"/>
      <w:r w:rsidRPr="000F531D">
        <w:rPr>
          <w:cs/>
          <w:lang w:bidi="th-TH"/>
        </w:rPr>
        <w:t xml:space="preserve">.) เขต </w:t>
      </w:r>
      <w:r w:rsidRPr="000F531D">
        <w:rPr>
          <w:lang w:bidi="th-TH"/>
        </w:rPr>
        <w:t>8</w:t>
      </w:r>
      <w:r w:rsidRPr="000F531D">
        <w:rPr>
          <w:rFonts w:hint="cs"/>
          <w:cs/>
          <w:lang w:bidi="th-TH"/>
        </w:rPr>
        <w:t xml:space="preserve"> และ</w:t>
      </w:r>
      <w:r w:rsidRPr="000F531D">
        <w:rPr>
          <w:cs/>
          <w:lang w:bidi="th-TH"/>
        </w:rPr>
        <w:t>สถาบันจัดการระบบสุขภาพ (</w:t>
      </w:r>
      <w:proofErr w:type="spellStart"/>
      <w:r w:rsidRPr="000F531D">
        <w:rPr>
          <w:cs/>
          <w:lang w:bidi="th-TH"/>
        </w:rPr>
        <w:t>สจ</w:t>
      </w:r>
      <w:proofErr w:type="spellEnd"/>
      <w:r w:rsidRPr="000F531D">
        <w:rPr>
          <w:cs/>
          <w:lang w:bidi="th-TH"/>
        </w:rPr>
        <w:t>รส.)</w:t>
      </w:r>
      <w:r w:rsidRPr="000F531D">
        <w:rPr>
          <w:rFonts w:hint="cs"/>
          <w:cs/>
          <w:lang w:bidi="th-TH"/>
        </w:rPr>
        <w:t xml:space="preserve"> มหาวิทยาลัยสงขลานครินทร์ (มอ.)</w:t>
      </w:r>
    </w:p>
    <w:p w:rsidR="006343FB" w:rsidRDefault="006343FB" w:rsidP="006343FB">
      <w:pPr>
        <w:jc w:val="both"/>
        <w:rPr>
          <w:lang w:bidi="th-TH"/>
        </w:rPr>
      </w:pPr>
    </w:p>
    <w:p w:rsidR="006343FB" w:rsidRDefault="006343FB" w:rsidP="006343FB">
      <w:pPr>
        <w:jc w:val="both"/>
        <w:rPr>
          <w:lang w:bidi="th-TH"/>
        </w:rPr>
      </w:pPr>
      <w:r w:rsidRPr="006343FB">
        <w:rPr>
          <w:b/>
          <w:bCs/>
          <w:cs/>
          <w:lang w:bidi="th-TH"/>
        </w:rPr>
        <w:t>กรอบเนื้อหา</w:t>
      </w:r>
      <w:r w:rsidRPr="006343FB">
        <w:rPr>
          <w:cs/>
          <w:lang w:bidi="th-TH"/>
        </w:rPr>
        <w:t xml:space="preserve"> 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 xml:space="preserve">ประกอบด้วย ผู้มีส่วนได้ส่วนเสียกับ กองทุนหลักประกันสุขภาพในระดับพื้นที่/ท้องถิ่น </w:t>
      </w:r>
      <w:r w:rsidRPr="006343FB">
        <w:rPr>
          <w:lang w:bidi="th-TH"/>
        </w:rPr>
        <w:t xml:space="preserve">, </w:t>
      </w:r>
      <w:r w:rsidRPr="006343FB">
        <w:rPr>
          <w:cs/>
          <w:lang w:bidi="th-TH"/>
        </w:rPr>
        <w:t>กรอบแนวคิดงานบริการสุขภาพ เพื่อ สร้างสุขภาวะ</w:t>
      </w:r>
      <w:r w:rsidRPr="006343FB">
        <w:rPr>
          <w:lang w:bidi="th-TH"/>
        </w:rPr>
        <w:t xml:space="preserve">, </w:t>
      </w:r>
      <w:r w:rsidRPr="006343FB">
        <w:rPr>
          <w:cs/>
          <w:lang w:bidi="th-TH"/>
        </w:rPr>
        <w:t>ความเชื่อมโยงแผนงาน โครงการ กิจกรรม และกรอบแนวคิดการพัฒนาโครงการสร้างเสริมสุขภาพ  และการฝึกปฏิบัติการบันทึกข้อมูล</w:t>
      </w:r>
    </w:p>
    <w:p w:rsidR="006343FB" w:rsidRPr="006343FB" w:rsidRDefault="006343FB" w:rsidP="006343FB">
      <w:pPr>
        <w:shd w:val="clear" w:color="auto" w:fill="D9D9D9" w:themeFill="background1" w:themeFillShade="D9"/>
        <w:jc w:val="both"/>
        <w:rPr>
          <w:b/>
          <w:bCs/>
          <w:lang w:bidi="th-TH"/>
        </w:rPr>
      </w:pPr>
      <w:r w:rsidRPr="006343FB">
        <w:rPr>
          <w:rFonts w:hint="cs"/>
          <w:b/>
          <w:bCs/>
          <w:cs/>
          <w:lang w:bidi="th-TH"/>
        </w:rPr>
        <w:t>กองทุนหลักประกันสุขภาพในระดับพื้นที่/ท้องถิ่น (กองทุนสุขภาพตำบล)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>กองทุนหลักประกันสุขภาพในระดับพื้นที่/ท้องถิ่น (กองทุนสุขภาพตำบล) มีเป้าหมายหลัก คือ การเข้าถึงบริการ (ความครอบคลุม) และการสร้างเสริมสุขภาพ โดยมีงบประมาณสนับสนุนมาจากสามส่วน คือ สำนักงานหลักประกันสุขภาพแห่งชาติ องค์กรปกครองส่วนท้องถิ่น และเงินสมทบอื่น ซึ่ง เครื่องมือสำคัญของกองทุนฯในการขับเคลื่อนงานเพื่อให้บรรลุเป้าหมาย คือ งบประมาณ โดยขับเคลื่อนผ่าน โครงการ ที่เสนอขอจาก หน่วยบริการด้านสุขภาพในพื้นที่ หน่วยงานอื่น/ภาคประชาสังคม/กลุ่ม/องค์กร ในพื้นที่ ซึ่งหน่วยงานด้านสุขภาพในพื้นที่ได้แก่ คลินิกหมอครอบครัวและโรงพยาบาลสุขภาพตำบล กระทรวงสาธารณสุข และกองสาธารณสุข (กอง</w:t>
      </w:r>
      <w:proofErr w:type="spellStart"/>
      <w:r w:rsidRPr="006343FB">
        <w:rPr>
          <w:cs/>
          <w:lang w:bidi="th-TH"/>
        </w:rPr>
        <w:t>อื่นๆ</w:t>
      </w:r>
      <w:proofErr w:type="spellEnd"/>
      <w:r w:rsidRPr="006343FB">
        <w:rPr>
          <w:cs/>
          <w:lang w:bidi="th-TH"/>
        </w:rPr>
        <w:t>ที่รับมอบหมายงานด้านสาธารณสุข) ในส่วนภาคประชาสังคม/ชุมชน ส่วนใหญ่เป็น อาสาสมัครสาธารณสุข ชมรมผู้สูงอายุ เป็นต้น ทั้งนี้ประเด็นที่มีการขับเคลื่อนหลัก งานการเข้าถึงบริการ ได้แก่ การคัดกรอง ส่วนงานด้านการสร้างเสริมสุขภาพ ประเด็นหลัก ได้แก่ งานกิจกรรมทางกาย อาหาร ปัจจัยเสี่ยงหลัก คือ บุหรี่ สุรา ยาเสพติด ทั้งนี้ กลุ่มเป้าหมาย มีทั้งกลุ่มเฉพาะ จนถึงประชาชนทั่วไป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 xml:space="preserve">หัวใจสำคัญของการจัดบริการสุขภาพ คือ บริการที่ตอบสนองต่อปัญหาและความต้องการ โดยมีความสอดคล้องกับบริบทพื้นที่ เพื่อนำไปสู่ความยั่งยืนในการป้องกัน แก้ไขปัญหานั้น หรือ เกิดสุขภาวะที่พึงประสงค์ โดยการใช้ทรัพยากร/ทุน ทั้งในพื้นที่ และนอกพื้นที่ สนับสนุนการขับเคลื่อนระบบสุขภาพชุมชน ที่ประกอบด้วย ระบบบริการสุขภาพภาครัฐ/เอกชน และการจัดการสุขภาพของชุมชน ซึ่งมีฐานรากจาก บ้าน วัด โรงเรียน ที่เป็นโครงสร้างฐานรากของชุมชน เพื่อสร้างให้เกิดสุขภาวะ ของ ชุมชน  </w:t>
      </w:r>
    </w:p>
    <w:p w:rsidR="006343FB" w:rsidRPr="006343FB" w:rsidRDefault="006343FB" w:rsidP="006343FB">
      <w:pPr>
        <w:jc w:val="both"/>
        <w:rPr>
          <w:lang w:bidi="th-TH"/>
        </w:rPr>
      </w:pPr>
      <w:proofErr w:type="spellStart"/>
      <w:r w:rsidRPr="006343FB">
        <w:rPr>
          <w:cs/>
          <w:lang w:bidi="th-TH"/>
        </w:rPr>
        <w:t>ดังที่</w:t>
      </w:r>
      <w:proofErr w:type="spellEnd"/>
      <w:r w:rsidRPr="006343FB">
        <w:rPr>
          <w:cs/>
          <w:lang w:bidi="th-TH"/>
        </w:rPr>
        <w:t xml:space="preserve">กล่าวเบื้องต้น การขับเคลื่อนงานเข้าถึงบริการและการสร้างเสริมสุขภาพ ของกองทุนสุขภาพตำบล ขับเคลื่อนผ่าน แผนงาน โครงการ เพื่อให้เกิดพลังในการขับเคลื่อน การกำหนดแผนงาน และโครงการ จึงมีความจำเป็น ทั้งนี้ ตามกรอบแนวทางการบริหารจัดการกองทุน ใน คู่มือปฏิบัติงานกองทุนหลักประกันสุขภาพในระดับท้องถิ่นหรือพื้นที่ (ปี </w:t>
      </w:r>
      <w:r w:rsidRPr="006343FB">
        <w:rPr>
          <w:lang w:val="en-GB" w:bidi="th-TH"/>
        </w:rPr>
        <w:t>2561)</w:t>
      </w:r>
      <w:r w:rsidRPr="006343FB">
        <w:rPr>
          <w:cs/>
          <w:lang w:bidi="th-TH"/>
        </w:rPr>
        <w:t xml:space="preserve"> กำหนดโครงการไว้ </w:t>
      </w:r>
      <w:r w:rsidRPr="006343FB">
        <w:rPr>
          <w:lang w:val="en-GB" w:bidi="th-TH"/>
        </w:rPr>
        <w:t xml:space="preserve">7 </w:t>
      </w:r>
      <w:r w:rsidRPr="006343FB">
        <w:rPr>
          <w:cs/>
          <w:lang w:bidi="th-TH"/>
        </w:rPr>
        <w:t>ลักษณะ คือ การสำรวจข้อมูล</w:t>
      </w:r>
      <w:r w:rsidRPr="006343FB">
        <w:rPr>
          <w:lang w:bidi="th-TH"/>
        </w:rPr>
        <w:t xml:space="preserve">, </w:t>
      </w:r>
      <w:r w:rsidRPr="006343FB">
        <w:rPr>
          <w:cs/>
          <w:lang w:bidi="th-TH"/>
        </w:rPr>
        <w:t>การตรวจคัดกรอง</w:t>
      </w:r>
      <w:r w:rsidRPr="006343FB">
        <w:rPr>
          <w:lang w:bidi="th-TH"/>
        </w:rPr>
        <w:t xml:space="preserve">, </w:t>
      </w:r>
      <w:r w:rsidRPr="006343FB">
        <w:rPr>
          <w:cs/>
          <w:lang w:bidi="th-TH"/>
        </w:rPr>
        <w:t>การเยี่ยมดูแล</w:t>
      </w:r>
      <w:r w:rsidRPr="006343FB">
        <w:rPr>
          <w:lang w:bidi="th-TH"/>
        </w:rPr>
        <w:t xml:space="preserve">, </w:t>
      </w:r>
      <w:r w:rsidRPr="006343FB">
        <w:rPr>
          <w:cs/>
          <w:lang w:bidi="th-TH"/>
        </w:rPr>
        <w:t>การส่งเสริม/ฟื้นฟูสุขภาพ</w:t>
      </w:r>
      <w:r w:rsidRPr="006343FB">
        <w:rPr>
          <w:lang w:bidi="th-TH"/>
        </w:rPr>
        <w:t>,</w:t>
      </w:r>
      <w:r w:rsidRPr="006343FB">
        <w:rPr>
          <w:cs/>
          <w:lang w:bidi="th-TH"/>
        </w:rPr>
        <w:t xml:space="preserve"> การป้องกันและลดปัญหา และการฝึกอบรมให้ความรู้ ซึ่งในแต่ละโครงการฯ นั้น ต้องสร้างและกำหนดกิจกรรม ที่สอดคล้องกับบริบทชุมชนและอิงตามหลักวิชาการ 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>ทั้งนี้ ลักษณะกิจกรรมที่เกิดขึ้น สามารถแบ่งออกเป็นสองกลุ่มหลัก คือ กิจกรรมการปรับเปลี่ยนพฤติกรรมกลุ่มเป้าหมายโดยตรง เช่น การจัดกิจกรรมฐานเรียนรู้ เป็นต้น และกิจกรรมที่ปรับสภาพแวดล้อม ทั้งด้านสังคม กายภาพหรือภูมิศาสตร์ ตลอดจนการเพิ่มทรัพยากรเพื่อให้เกิดการปรับเปลี่ยน</w:t>
      </w:r>
      <w:bookmarkStart w:id="0" w:name="_GoBack"/>
      <w:bookmarkEnd w:id="0"/>
      <w:r w:rsidRPr="006343FB">
        <w:rPr>
          <w:cs/>
          <w:lang w:bidi="th-TH"/>
        </w:rPr>
        <w:t>พฤติกรรมของกลุ่มเป้าหมาย ตัวอย่างเช่น การกำหนดเวลาขายบุหรี่ สุรา การห้ามโฆษณาเผยแพร่ การจัดเก็บภาษีในอัตราที่สูงเพื่อเพิ่มราคา เป็นต้น ทั้งนี้ กลุ่มเป้าหมายสามารถเป็นปัจเจกบุคคล ครอบครัว หรือกลุ่ม/</w:t>
      </w:r>
      <w:r w:rsidRPr="006343FB">
        <w:rPr>
          <w:cs/>
          <w:lang w:bidi="th-TH"/>
        </w:rPr>
        <w:lastRenderedPageBreak/>
        <w:t>ชุมชน ทั้งนี้ในท้ายที่สุดแล้วต้องการให้เกิดการเปลี่ยนแปลงพฤติกรรมกลุ่มเป้าหมายที่เป็นปัจจัยเสี่ยงกำหนดสุขภาวะของบุคคล ครอบครัว ชุมชน เพื่อให้เกิด สุขภาวะ</w:t>
      </w:r>
    </w:p>
    <w:p w:rsidR="006343FB" w:rsidRPr="006343FB" w:rsidRDefault="006343FB" w:rsidP="006343FB">
      <w:pPr>
        <w:shd w:val="clear" w:color="auto" w:fill="D9D9D9" w:themeFill="background1" w:themeFillShade="D9"/>
        <w:jc w:val="both"/>
        <w:rPr>
          <w:b/>
          <w:bCs/>
          <w:lang w:bidi="th-TH"/>
        </w:rPr>
      </w:pPr>
      <w:r w:rsidRPr="006343FB">
        <w:rPr>
          <w:b/>
          <w:bCs/>
          <w:cs/>
          <w:lang w:bidi="th-TH"/>
        </w:rPr>
        <w:t>ขั้นตอนหลัก ในการจัดทำแผนงาน/โครงการ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>ประกอบด้วย การเลือกปัญหา</w:t>
      </w:r>
      <w:r w:rsidRPr="006343FB">
        <w:rPr>
          <w:lang w:bidi="th-TH"/>
        </w:rPr>
        <w:t xml:space="preserve">, </w:t>
      </w:r>
      <w:r w:rsidRPr="006343FB">
        <w:rPr>
          <w:cs/>
          <w:lang w:bidi="th-TH"/>
        </w:rPr>
        <w:t>การวิเคราะห์ผู้มีส่วนได้ส่วนเสีย</w:t>
      </w:r>
      <w:r w:rsidRPr="006343FB">
        <w:rPr>
          <w:lang w:bidi="th-TH"/>
        </w:rPr>
        <w:t>,</w:t>
      </w:r>
      <w:r w:rsidRPr="006343FB">
        <w:rPr>
          <w:cs/>
          <w:lang w:bidi="th-TH"/>
        </w:rPr>
        <w:t xml:space="preserve"> วิเคราะห์เหตุปัจจัยที่ก่อให้เกิดปัญหา</w:t>
      </w:r>
      <w:r w:rsidRPr="006343FB">
        <w:rPr>
          <w:lang w:bidi="th-TH"/>
        </w:rPr>
        <w:t xml:space="preserve">, </w:t>
      </w:r>
      <w:r w:rsidRPr="006343FB">
        <w:rPr>
          <w:cs/>
          <w:lang w:bidi="th-TH"/>
        </w:rPr>
        <w:t>วิเคราะห์ทางเลือก และเลือกมาตรการในการแก้ไขปัญหา ที่สอดคล้องกับบริบท และทรัพยากรที่มี และสุดท้ายเขียนแผนงาน โครงการ เพื่อขอรับทุนสนับสนุนจาก กองทุนหลักประกันสุขภาพในระดับพื้นที่/ท้องถิ่น</w:t>
      </w:r>
    </w:p>
    <w:p w:rsidR="006343FB" w:rsidRPr="006343FB" w:rsidRDefault="006343FB" w:rsidP="006343FB">
      <w:pPr>
        <w:spacing w:after="0"/>
        <w:jc w:val="both"/>
        <w:rPr>
          <w:b/>
          <w:bCs/>
          <w:lang w:bidi="th-TH"/>
        </w:rPr>
      </w:pPr>
      <w:r w:rsidRPr="006343FB">
        <w:rPr>
          <w:b/>
          <w:bCs/>
          <w:cs/>
          <w:lang w:bidi="th-TH"/>
        </w:rPr>
        <w:t xml:space="preserve">ขั้นตอนเลือกปัญหา 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 xml:space="preserve">มีหลักคิดพื้นฐาน คือ จำนวนผู้มีปัญหานั้น และความรุนแรงของปัญหา รวมถึงผลกระทบของปัญหานั้น ตัวอย่างเช่น โรคเบาหวาน จำนวนกลุ่มเสี่ยงและผู้ป่วยเบาหวาน ความรุนแรงของโรคแทรกซ้อน ผลกระทบที่เกิดขึ้นจากโรคเบาหวาน หรือ จำนวนผู้ดื่มสุราในชุมชน การเกิดอุบัติเหตุ การทะเลาะวิวาท และความรุนแรงในครอบครัวที่สืบเนื่องจากสุรา เป็นต้น </w:t>
      </w:r>
    </w:p>
    <w:p w:rsidR="006343FB" w:rsidRPr="006343FB" w:rsidRDefault="006343FB" w:rsidP="006343FB">
      <w:pPr>
        <w:spacing w:after="0"/>
        <w:jc w:val="both"/>
        <w:rPr>
          <w:b/>
          <w:bCs/>
          <w:lang w:bidi="th-TH"/>
        </w:rPr>
      </w:pPr>
      <w:r w:rsidRPr="006343FB">
        <w:rPr>
          <w:b/>
          <w:bCs/>
          <w:cs/>
          <w:lang w:bidi="th-TH"/>
        </w:rPr>
        <w:t xml:space="preserve">วิเคราะห์ผู้มีส่วนได้ส่วนเสีย 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>ประกอบด้วย กลุ่มเป้าหมาย ผู้ดำเนินกิจกรรม ผู้สนับสนุนการดำเนินกิจกรรม และผู้เสียผลประโยชน์ในการดำเนินกิจกรรม</w:t>
      </w:r>
      <w:proofErr w:type="spellStart"/>
      <w:r w:rsidRPr="006343FB">
        <w:rPr>
          <w:cs/>
          <w:lang w:bidi="th-TH"/>
        </w:rPr>
        <w:t>นั้นๆ</w:t>
      </w:r>
      <w:proofErr w:type="spellEnd"/>
      <w:r w:rsidRPr="006343FB">
        <w:rPr>
          <w:cs/>
          <w:lang w:bidi="th-TH"/>
        </w:rPr>
        <w:t xml:space="preserve"> เช่น โครงการเยี่ยมบ้านผู้ป่วยโรคเบาหวาน กลุ่มเป้าหมาย คือ ผู้ป่วยโรคเบาหวานที่ต้องการการดูแลพิเศษ ผู้ดูแล คือ </w:t>
      </w:r>
      <w:r w:rsidRPr="006343FB">
        <w:rPr>
          <w:lang w:val="en-GB" w:bidi="th-TH"/>
        </w:rPr>
        <w:t xml:space="preserve">care giver </w:t>
      </w:r>
      <w:r w:rsidRPr="006343FB">
        <w:rPr>
          <w:cs/>
          <w:lang w:bidi="th-TH"/>
        </w:rPr>
        <w:t xml:space="preserve">ผู้สนับสนุน คือ </w:t>
      </w:r>
      <w:r w:rsidRPr="006343FB">
        <w:rPr>
          <w:lang w:val="en-GB" w:bidi="th-TH"/>
        </w:rPr>
        <w:t xml:space="preserve">care manager </w:t>
      </w:r>
      <w:r w:rsidRPr="006343FB">
        <w:rPr>
          <w:cs/>
          <w:lang w:bidi="th-TH"/>
        </w:rPr>
        <w:t xml:space="preserve"> หรือ  โครงการงานวัดปลอดเหล้า กลุ่มเป้าหมาย คือ ผู้ดื่มสุรา ผู้ดำเนินการ คือ คณะกรรมการวัด ผู้สนับสนุน คือ ผู้นำชุมชน ผู้เสียผลประโยชน์ คือ ผู้ค้าปลีก/แผงขายเหล้า เป็นต้น   </w:t>
      </w:r>
    </w:p>
    <w:p w:rsidR="006343FB" w:rsidRPr="006343FB" w:rsidRDefault="006343FB" w:rsidP="006343FB">
      <w:pPr>
        <w:spacing w:after="0"/>
        <w:jc w:val="both"/>
        <w:rPr>
          <w:b/>
          <w:bCs/>
          <w:lang w:bidi="th-TH"/>
        </w:rPr>
      </w:pPr>
      <w:r w:rsidRPr="006343FB">
        <w:rPr>
          <w:b/>
          <w:bCs/>
          <w:cs/>
          <w:lang w:bidi="th-TH"/>
        </w:rPr>
        <w:t xml:space="preserve">วิเคราะห์เหตุปัจจัยที่ก่อให้เกิดปัญหา 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>ทั้งปัจจัยหลัก และปัจจัยรองหรือปัจจัยเสริม</w:t>
      </w:r>
      <w:r>
        <w:rPr>
          <w:rFonts w:hint="cs"/>
          <w:cs/>
          <w:lang w:bidi="th-TH"/>
        </w:rPr>
        <w:t xml:space="preserve"> </w:t>
      </w:r>
      <w:r w:rsidRPr="006343FB">
        <w:rPr>
          <w:cs/>
          <w:lang w:bidi="th-TH"/>
        </w:rPr>
        <w:t>ตัวอย่าง เช่น การบริโภคสุรา ซึ่งกลุ่มเป้าหมาย สามารถจำแนกได้ เป็นสามกลุ่มหลัก คือ กลุ่มเสี่ยง นักดื่มหน้าใหม่ นักดื่มหน้าเก่า และวิเคราะห์เหตุปัจจัยที่หนุนเสริมการดื่ม คือ ค่านิยมที่ไม่ถูกต้อง การขาดความรู้เกี่ยวกับผลจากการบริโภคสุรา การเข้าถึงสุรา ตลอดจนการเสพติด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>จากกรอบเหตุปัจจัย วิเคราะห์ทางเลือกในการแก้ไขปัญหา โดยสามารถจำแนกเป็นสองกลุ่มหลัก คือ การปรับเปลี่ยนพฤติกรรม และการปรับปัจจัยแวดล้อมที่เอื้อให้เกิดการปรับเปลี่ยนพฤติกรรม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 xml:space="preserve">ในกรณี การลดการบริโภคสุรา ที่กำหนดเป็นเป้าหมายของแผนงาน สามารถเลือกโครงการเพื่อปรับเปลี่ยนค่านิยม หรือ การให้ความรู้ต่อกลุ่มเป้าหมาย นอกจากนี้ การลดแหล่งจำหน่าย หรือ การจำกัดเวลาการขายและการบริโภค ในชุมชน ก็สามารถดำเนินการได้ รวมถึงการกำหนดงานวัดปลอดเหล้า ซึ่งเป็นการปรับเปลี่ยนปัจจัยแวดล้อมเพื่อให้เอื้อต่อการลดปริมาณการบริโภคสุรา ในส่วนการคัดกรองและวินิจฉัยเพื่อค้นหาบุคคลที่ติดสุรา และนำมาบำบัดก็เป็นอีกโครงการฯที่จะช่วยลดการบริโภคสุรา ของคนในชุมชน 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>จากบริบทพื้นที่ ทรัพยากรที่มีหรือสามารถจัดหาได้ ศักยภาพของผู้ขอทุน ซึ่งล้วนเป็นเหตุปัจจัยที่จะช่วยให้โครงการนั้นบรรลุเป้าหมาย ให้นำมาเป็นแนวทางการพิจารณาเลือกโครงการ/กิจกรรมที่จะดำเนินการ และจัดทำเป็นแผนงาน โครงการฯ ตามแบบเสนอโครงการฯ ที่กำหนด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>ตัวอย่าง การเขียนแผนภูมิความสัมพันธ์ ในประเด็น “ขยะ” และ “สุขภาพ” ซึ่งแผนงานขยะ สามารถจัดทำโครงการย่อยทั้งแต่ โครงการคัดแยกขยะ โครงการขยะรี</w:t>
      </w:r>
      <w:proofErr w:type="spellStart"/>
      <w:r w:rsidRPr="006343FB">
        <w:rPr>
          <w:cs/>
          <w:lang w:bidi="th-TH"/>
        </w:rPr>
        <w:t>ไซเคิล</w:t>
      </w:r>
      <w:proofErr w:type="spellEnd"/>
      <w:r w:rsidRPr="006343FB">
        <w:rPr>
          <w:cs/>
          <w:lang w:bidi="th-TH"/>
        </w:rPr>
        <w:t xml:space="preserve"> และ</w:t>
      </w:r>
      <w:proofErr w:type="spellStart"/>
      <w:r w:rsidRPr="006343FB">
        <w:rPr>
          <w:cs/>
          <w:lang w:bidi="th-TH"/>
        </w:rPr>
        <w:t>อื่นๆ</w:t>
      </w:r>
      <w:proofErr w:type="spellEnd"/>
    </w:p>
    <w:p w:rsidR="006343FB" w:rsidRPr="006343FB" w:rsidRDefault="006343FB" w:rsidP="006343FB">
      <w:pPr>
        <w:spacing w:after="0"/>
        <w:jc w:val="both"/>
        <w:rPr>
          <w:b/>
          <w:bCs/>
          <w:lang w:bidi="th-TH"/>
        </w:rPr>
      </w:pPr>
      <w:r w:rsidRPr="006343FB">
        <w:rPr>
          <w:b/>
          <w:bCs/>
          <w:cs/>
          <w:lang w:bidi="th-TH"/>
        </w:rPr>
        <w:t xml:space="preserve">องค์ประกอบแบบเสนอแผนงาน/โครงการ/กิจกรรม ของกองทุนหลักประกันสุขภาพ 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lastRenderedPageBreak/>
        <w:t>ประกอบด้วย หลักการและเหตุผล เพื่อบอกว่า ทำไมจึงเลือกทำโครงการนี้ วัตถุประสงค์ เพื่อบอกว่า หากดำเนินการแล้วจะเกิดผลผลิตอะไรบ้าง วิธีดำเนินการเพื่อบอกว่า จะทำกิจกรรมอะไร กลุ่มเป้าหมาย เพื่อบอกว่า โครงการ/กิจกรรมนี้จะดำเนินการกับใคร ระยะเวลา เพื่อบอกว่า โครงการ/กิจกรรมนี้จะใช้เวลาดำเนินการมากน้อยเท่าไหร่ สถานที่ดำเนินการ เพื่อบอก ขอบเขตพื้นที่ของโครงการ งบประมาณ เพื่อบอกถึงทรัพยากรที่ต้องใช้ และผลที่คาดว่าจะได้รับ เพื่อบอกว่า หากดำเนินการโครงการนี้แล้วเสร็จจะส่งผลให้เกิดการเปลี่ยนแปลงอะไรขึ้น</w:t>
      </w:r>
    </w:p>
    <w:p w:rsidR="006343FB" w:rsidRPr="006343FB" w:rsidRDefault="006343FB" w:rsidP="006343FB">
      <w:pPr>
        <w:jc w:val="both"/>
        <w:rPr>
          <w:lang w:bidi="th-TH"/>
        </w:rPr>
      </w:pPr>
      <w:r w:rsidRPr="006343FB">
        <w:rPr>
          <w:cs/>
          <w:lang w:bidi="th-TH"/>
        </w:rPr>
        <w:t xml:space="preserve">สำหรับ เว็บไซต์ช่วยพัฒนาแผนงานโครงการฯ มีเนื้อหาล้อไปกับ แบบเสนอโครงการ/กิจกรรม กองทุนสุขภาพตำบล แต่ลำดับอาจแตกต่างกันบ้าง  และมีการเพิ่ม ความสอดคล้องกับแผนงาน และการระบุสถานการณ์ / ขนาดของปัญหา   </w:t>
      </w:r>
    </w:p>
    <w:p w:rsidR="006343FB" w:rsidRPr="006343FB" w:rsidRDefault="006343FB" w:rsidP="006343FB">
      <w:pPr>
        <w:shd w:val="clear" w:color="auto" w:fill="D9D9D9" w:themeFill="background1" w:themeFillShade="D9"/>
        <w:jc w:val="both"/>
        <w:rPr>
          <w:b/>
          <w:bCs/>
          <w:lang w:bidi="th-TH"/>
        </w:rPr>
      </w:pPr>
      <w:r w:rsidRPr="006343FB">
        <w:rPr>
          <w:b/>
          <w:bCs/>
          <w:cs/>
          <w:lang w:bidi="th-TH"/>
        </w:rPr>
        <w:t xml:space="preserve">ขั้นตอน การพัฒนา/บันทึกข้อมูล แผนงานโครงการ </w:t>
      </w:r>
    </w:p>
    <w:p w:rsidR="006343FB" w:rsidRPr="006343FB" w:rsidRDefault="006343FB" w:rsidP="006343FB">
      <w:pPr>
        <w:jc w:val="both"/>
        <w:rPr>
          <w:cs/>
          <w:lang w:bidi="th-TH"/>
        </w:rPr>
      </w:pPr>
      <w:r w:rsidRPr="006343FB">
        <w:rPr>
          <w:cs/>
          <w:lang w:bidi="th-TH"/>
        </w:rPr>
        <w:t>ต้อง</w:t>
      </w:r>
      <w:r>
        <w:rPr>
          <w:rFonts w:hint="cs"/>
          <w:cs/>
          <w:lang w:bidi="th-TH"/>
        </w:rPr>
        <w:t xml:space="preserve"> (</w:t>
      </w:r>
      <w:r>
        <w:rPr>
          <w:lang w:val="en-GB" w:bidi="th-TH"/>
        </w:rPr>
        <w:t xml:space="preserve">1) </w:t>
      </w:r>
      <w:r w:rsidRPr="006343FB">
        <w:rPr>
          <w:cs/>
          <w:lang w:bidi="th-TH"/>
        </w:rPr>
        <w:t xml:space="preserve">สมัครเป็นสมาชิกเว็บไซต์ ก่อน จึงจะสามารถเข้าสู่รายการ (เมนู) </w:t>
      </w:r>
      <w:r>
        <w:rPr>
          <w:lang w:bidi="th-TH"/>
        </w:rPr>
        <w:t xml:space="preserve">(2) </w:t>
      </w:r>
      <w:r w:rsidRPr="006343FB">
        <w:rPr>
          <w:cs/>
          <w:lang w:bidi="th-TH"/>
        </w:rPr>
        <w:t>การเขียนโครงการเพื่อขอรับทุน จากนั้น จึงเป็นการ</w:t>
      </w:r>
      <w:r>
        <w:rPr>
          <w:lang w:bidi="th-TH"/>
        </w:rPr>
        <w:t xml:space="preserve">(3) </w:t>
      </w:r>
      <w:r w:rsidRPr="006343FB">
        <w:rPr>
          <w:cs/>
          <w:lang w:bidi="th-TH"/>
        </w:rPr>
        <w:t>กรอกชื่อโครงการ ปีงบประมาณที่ต้องการเสนอ และเลือกพื้นที่ (จังหวัด) ที่เป็นที่ตั้งกองทุนสุขภาพตำบล แล้วจึงเริ่ม</w:t>
      </w:r>
      <w:r>
        <w:rPr>
          <w:lang w:bidi="th-TH"/>
        </w:rPr>
        <w:t xml:space="preserve"> (4) </w:t>
      </w:r>
      <w:r w:rsidRPr="006343FB">
        <w:rPr>
          <w:cs/>
          <w:lang w:bidi="th-TH"/>
        </w:rPr>
        <w:t xml:space="preserve">พัฒนาโครงการฯ โดยการกรอกข้อมูล ตามที่เว็บไซต์กำหนด เมื่อแล้วเสร็จการบันทึกข้อมูล ระบบก็จะสร้างเอกสารตามแบบเสนอโครงการ โดยอัตโนมัติ ซึ่งจะอยู่ในรูปแบบ </w:t>
      </w:r>
      <w:r w:rsidRPr="006343FB">
        <w:rPr>
          <w:lang w:val="en-GB" w:bidi="th-TH"/>
        </w:rPr>
        <w:t xml:space="preserve">pdf </w:t>
      </w:r>
      <w:r w:rsidRPr="006343FB">
        <w:rPr>
          <w:cs/>
          <w:lang w:bidi="th-TH"/>
        </w:rPr>
        <w:t>ไฟล์  จากนั้น ผู้เสนอขอทุนก็สามารถ</w:t>
      </w:r>
      <w:r>
        <w:rPr>
          <w:lang w:bidi="th-TH"/>
        </w:rPr>
        <w:t xml:space="preserve"> (5) </w:t>
      </w:r>
      <w:r w:rsidRPr="006343FB">
        <w:rPr>
          <w:cs/>
          <w:lang w:bidi="th-TH"/>
        </w:rPr>
        <w:t>ส่งโครงการฯได้ โดยเลือก ไอคอน ส่งโครงการ ซึ่งจะส่งผลให้ แบบเสนอโครงการฯนี้ถูกเก็บไว้ในฐานข้อมูลของเว็บไซต์ ซึ่ง ผู้รับผิดชอบกองทุนฯ คณะกรรมการกองทุนฯ สามารถเข้ามาอ่าน พิจารณา  และให้ความเห็นได้</w:t>
      </w:r>
      <w:r>
        <w:rPr>
          <w:lang w:bidi="th-TH"/>
        </w:rPr>
        <w:t xml:space="preserve"> </w:t>
      </w:r>
      <w:r>
        <w:rPr>
          <w:rFonts w:hint="cs"/>
          <w:cs/>
          <w:lang w:bidi="th-TH"/>
        </w:rPr>
        <w:t>รวมถึงผู้ขอทุนสามารถติดตามสถานภาพการโครงการได้</w:t>
      </w:r>
    </w:p>
    <w:p w:rsidR="006343FB" w:rsidRPr="0016429F" w:rsidRDefault="006343FB" w:rsidP="006343FB">
      <w:pPr>
        <w:jc w:val="both"/>
        <w:rPr>
          <w:lang w:bidi="th-TH"/>
        </w:rPr>
      </w:pPr>
    </w:p>
    <w:p w:rsidR="0016429F" w:rsidRPr="0016429F" w:rsidRDefault="0016429F" w:rsidP="006343FB">
      <w:pPr>
        <w:spacing w:after="0"/>
        <w:jc w:val="both"/>
        <w:rPr>
          <w:lang w:bidi="th-TH"/>
        </w:rPr>
      </w:pPr>
    </w:p>
    <w:p w:rsidR="0016429F" w:rsidRPr="0016429F" w:rsidRDefault="0016429F" w:rsidP="006343FB">
      <w:pPr>
        <w:spacing w:after="0"/>
        <w:jc w:val="both"/>
        <w:rPr>
          <w:cs/>
          <w:lang w:bidi="th-TH"/>
        </w:rPr>
      </w:pPr>
    </w:p>
    <w:sectPr w:rsidR="0016429F" w:rsidRPr="001642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BE" w:rsidRDefault="000017BE" w:rsidP="000017BE">
      <w:pPr>
        <w:spacing w:after="0" w:line="240" w:lineRule="auto"/>
      </w:pPr>
      <w:r>
        <w:separator/>
      </w:r>
    </w:p>
  </w:endnote>
  <w:endnote w:type="continuationSeparator" w:id="0">
    <w:p w:rsidR="000017BE" w:rsidRDefault="000017BE" w:rsidP="000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181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7BE" w:rsidRDefault="00001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17BE" w:rsidRDefault="00001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BE" w:rsidRDefault="000017BE" w:rsidP="000017BE">
      <w:pPr>
        <w:spacing w:after="0" w:line="240" w:lineRule="auto"/>
      </w:pPr>
      <w:r>
        <w:separator/>
      </w:r>
    </w:p>
  </w:footnote>
  <w:footnote w:type="continuationSeparator" w:id="0">
    <w:p w:rsidR="000017BE" w:rsidRDefault="000017BE" w:rsidP="00001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9F"/>
    <w:rsid w:val="000017BE"/>
    <w:rsid w:val="000F531D"/>
    <w:rsid w:val="0016429F"/>
    <w:rsid w:val="006343FB"/>
    <w:rsid w:val="00C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273EF-1F9C-4AF7-BD22-6B27331A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222222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th-TH"/>
    </w:rPr>
  </w:style>
  <w:style w:type="table" w:styleId="TableGrid">
    <w:name w:val="Table Grid"/>
    <w:basedOn w:val="TableNormal"/>
    <w:uiPriority w:val="39"/>
    <w:rsid w:val="0063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BE"/>
  </w:style>
  <w:style w:type="paragraph" w:styleId="Footer">
    <w:name w:val="footer"/>
    <w:basedOn w:val="Normal"/>
    <w:link w:val="FooterChar"/>
    <w:uiPriority w:val="99"/>
    <w:unhideWhenUsed/>
    <w:rsid w:val="0000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BE"/>
  </w:style>
  <w:style w:type="paragraph" w:styleId="BalloonText">
    <w:name w:val="Balloon Text"/>
    <w:basedOn w:val="Normal"/>
    <w:link w:val="BalloonTextChar"/>
    <w:uiPriority w:val="99"/>
    <w:semiHidden/>
    <w:unhideWhenUsed/>
    <w:rsid w:val="0000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Sanchaisuriya</dc:creator>
  <cp:keywords/>
  <dc:description/>
  <cp:lastModifiedBy>Sanchaisuriya</cp:lastModifiedBy>
  <cp:revision>3</cp:revision>
  <cp:lastPrinted>2020-03-05T05:27:00Z</cp:lastPrinted>
  <dcterms:created xsi:type="dcterms:W3CDTF">2020-03-05T03:13:00Z</dcterms:created>
  <dcterms:modified xsi:type="dcterms:W3CDTF">2020-03-05T05:28:00Z</dcterms:modified>
</cp:coreProperties>
</file>